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19F3" w:rsidRPr="001C05E0" w:rsidRDefault="005E19F3" w:rsidP="0011240E">
      <w:pPr>
        <w:ind w:firstLine="709"/>
        <w:jc w:val="center"/>
        <w:rPr>
          <w:rFonts w:ascii="Liberation Serif" w:hAnsi="Liberation Serif"/>
          <w:bCs/>
          <w:sz w:val="26"/>
          <w:szCs w:val="26"/>
        </w:rPr>
      </w:pPr>
      <w:r w:rsidRPr="001C05E0">
        <w:rPr>
          <w:rFonts w:ascii="Liberation Serif" w:hAnsi="Liberation Serif"/>
          <w:bCs/>
          <w:sz w:val="26"/>
          <w:szCs w:val="26"/>
        </w:rPr>
        <w:t>Российская Федерация</w:t>
      </w:r>
    </w:p>
    <w:p w:rsidR="004E657C" w:rsidRPr="001C05E0" w:rsidRDefault="004E657C" w:rsidP="0011240E">
      <w:pPr>
        <w:ind w:firstLine="709"/>
        <w:jc w:val="center"/>
        <w:rPr>
          <w:rFonts w:ascii="Liberation Serif" w:hAnsi="Liberation Serif"/>
          <w:bCs/>
          <w:sz w:val="26"/>
          <w:szCs w:val="26"/>
        </w:rPr>
      </w:pPr>
      <w:r w:rsidRPr="001C05E0">
        <w:rPr>
          <w:rFonts w:ascii="Liberation Serif" w:hAnsi="Liberation Serif"/>
          <w:bCs/>
          <w:sz w:val="26"/>
          <w:szCs w:val="26"/>
        </w:rPr>
        <w:t>Свердловская область</w:t>
      </w:r>
    </w:p>
    <w:p w:rsidR="004E657C" w:rsidRPr="001C05E0" w:rsidRDefault="004E657C" w:rsidP="0011240E">
      <w:pPr>
        <w:ind w:firstLine="709"/>
        <w:jc w:val="center"/>
        <w:rPr>
          <w:rFonts w:ascii="Liberation Serif" w:hAnsi="Liberation Serif"/>
          <w:bCs/>
          <w:sz w:val="26"/>
          <w:szCs w:val="26"/>
        </w:rPr>
      </w:pPr>
      <w:r w:rsidRPr="001C05E0">
        <w:rPr>
          <w:rFonts w:ascii="Liberation Serif" w:hAnsi="Liberation Serif"/>
          <w:bCs/>
          <w:sz w:val="26"/>
          <w:szCs w:val="26"/>
        </w:rPr>
        <w:t xml:space="preserve">Дума Малышевского городского округа </w:t>
      </w:r>
      <w:r w:rsidRPr="001C05E0">
        <w:rPr>
          <w:rFonts w:ascii="Liberation Serif" w:hAnsi="Liberation Serif"/>
          <w:bCs/>
          <w:color w:val="000000" w:themeColor="text1"/>
          <w:sz w:val="26"/>
          <w:szCs w:val="26"/>
          <w:lang w:val="en-US"/>
        </w:rPr>
        <w:t>V</w:t>
      </w:r>
      <w:r w:rsidR="0014526B" w:rsidRPr="001C05E0">
        <w:rPr>
          <w:rFonts w:ascii="Liberation Serif" w:hAnsi="Liberation Serif"/>
          <w:bCs/>
          <w:color w:val="000000" w:themeColor="text1"/>
          <w:sz w:val="26"/>
          <w:szCs w:val="26"/>
          <w:lang w:val="en-US"/>
        </w:rPr>
        <w:t>I</w:t>
      </w:r>
      <w:r w:rsidRPr="001C05E0">
        <w:rPr>
          <w:rFonts w:ascii="Liberation Serif" w:hAnsi="Liberation Serif"/>
          <w:bCs/>
          <w:sz w:val="26"/>
          <w:szCs w:val="26"/>
        </w:rPr>
        <w:t xml:space="preserve"> созыва</w:t>
      </w:r>
    </w:p>
    <w:p w:rsidR="004E657C" w:rsidRPr="001C05E0" w:rsidRDefault="004E657C" w:rsidP="0011240E">
      <w:pPr>
        <w:ind w:firstLine="709"/>
        <w:jc w:val="center"/>
        <w:rPr>
          <w:rFonts w:ascii="Liberation Serif" w:hAnsi="Liberation Serif"/>
          <w:b/>
          <w:sz w:val="26"/>
          <w:szCs w:val="26"/>
        </w:rPr>
      </w:pPr>
    </w:p>
    <w:p w:rsidR="004E657C" w:rsidRPr="001C05E0" w:rsidRDefault="004E657C" w:rsidP="0011240E">
      <w:pPr>
        <w:ind w:firstLine="709"/>
        <w:jc w:val="center"/>
        <w:rPr>
          <w:rFonts w:ascii="Liberation Serif" w:hAnsi="Liberation Serif"/>
          <w:b/>
          <w:sz w:val="26"/>
          <w:szCs w:val="26"/>
        </w:rPr>
      </w:pPr>
      <w:r w:rsidRPr="001C05E0">
        <w:rPr>
          <w:rFonts w:ascii="Liberation Serif" w:hAnsi="Liberation Serif"/>
          <w:b/>
          <w:sz w:val="26"/>
          <w:szCs w:val="26"/>
        </w:rPr>
        <w:t>РЕШЕНИЕ</w:t>
      </w:r>
    </w:p>
    <w:p w:rsidR="004E657C" w:rsidRPr="001C05E0" w:rsidRDefault="004E657C" w:rsidP="0011240E">
      <w:pPr>
        <w:ind w:firstLine="709"/>
        <w:jc w:val="center"/>
        <w:rPr>
          <w:rFonts w:ascii="Liberation Serif" w:hAnsi="Liberation Serif"/>
          <w:sz w:val="26"/>
          <w:szCs w:val="26"/>
        </w:rPr>
      </w:pPr>
    </w:p>
    <w:p w:rsidR="004E657C" w:rsidRPr="001C05E0" w:rsidRDefault="003E66B7" w:rsidP="0011240E">
      <w:pPr>
        <w:jc w:val="center"/>
        <w:rPr>
          <w:rFonts w:ascii="Liberation Serif" w:hAnsi="Liberation Serif"/>
          <w:sz w:val="26"/>
          <w:szCs w:val="26"/>
        </w:rPr>
      </w:pPr>
      <w:r w:rsidRPr="001C05E0">
        <w:rPr>
          <w:rFonts w:ascii="Liberation Serif" w:hAnsi="Liberation Serif"/>
          <w:sz w:val="26"/>
          <w:szCs w:val="26"/>
        </w:rPr>
        <w:t>24.06.</w:t>
      </w:r>
      <w:r w:rsidR="00857047" w:rsidRPr="001C05E0">
        <w:rPr>
          <w:rFonts w:ascii="Liberation Serif" w:hAnsi="Liberation Serif"/>
          <w:sz w:val="26"/>
          <w:szCs w:val="26"/>
        </w:rPr>
        <w:t>2021</w:t>
      </w:r>
      <w:r w:rsidR="004E657C" w:rsidRPr="001C05E0">
        <w:rPr>
          <w:rFonts w:ascii="Liberation Serif" w:hAnsi="Liberation Serif"/>
          <w:sz w:val="26"/>
          <w:szCs w:val="26"/>
        </w:rPr>
        <w:t xml:space="preserve">                        </w:t>
      </w:r>
      <w:r w:rsidRPr="001C05E0">
        <w:rPr>
          <w:rFonts w:ascii="Liberation Serif" w:hAnsi="Liberation Serif"/>
          <w:sz w:val="26"/>
          <w:szCs w:val="26"/>
        </w:rPr>
        <w:t xml:space="preserve">                  </w:t>
      </w:r>
      <w:r w:rsidR="004E657C" w:rsidRPr="001C05E0">
        <w:rPr>
          <w:rFonts w:ascii="Liberation Serif" w:hAnsi="Liberation Serif"/>
          <w:sz w:val="26"/>
          <w:szCs w:val="26"/>
        </w:rPr>
        <w:t xml:space="preserve"> </w:t>
      </w:r>
      <w:r w:rsidR="001469F6">
        <w:rPr>
          <w:rFonts w:ascii="Liberation Serif" w:hAnsi="Liberation Serif"/>
          <w:sz w:val="26"/>
          <w:szCs w:val="26"/>
        </w:rPr>
        <w:t xml:space="preserve"> </w:t>
      </w:r>
      <w:r w:rsidR="0011240E">
        <w:rPr>
          <w:rFonts w:ascii="Liberation Serif" w:hAnsi="Liberation Serif"/>
          <w:sz w:val="26"/>
          <w:szCs w:val="26"/>
        </w:rPr>
        <w:t xml:space="preserve">   </w:t>
      </w:r>
      <w:r w:rsidR="001469F6">
        <w:rPr>
          <w:rFonts w:ascii="Liberation Serif" w:hAnsi="Liberation Serif"/>
          <w:sz w:val="26"/>
          <w:szCs w:val="26"/>
        </w:rPr>
        <w:t xml:space="preserve">      </w:t>
      </w:r>
      <w:r w:rsidR="004E657C" w:rsidRPr="001C05E0">
        <w:rPr>
          <w:rFonts w:ascii="Liberation Serif" w:hAnsi="Liberation Serif"/>
          <w:sz w:val="26"/>
          <w:szCs w:val="26"/>
        </w:rPr>
        <w:t xml:space="preserve"> № </w:t>
      </w:r>
      <w:r w:rsidRPr="001C05E0">
        <w:rPr>
          <w:rFonts w:ascii="Liberation Serif" w:hAnsi="Liberation Serif"/>
          <w:sz w:val="26"/>
          <w:szCs w:val="26"/>
        </w:rPr>
        <w:t>284</w:t>
      </w:r>
      <w:r w:rsidR="004E657C" w:rsidRPr="001C05E0">
        <w:rPr>
          <w:rFonts w:ascii="Liberation Serif" w:hAnsi="Liberation Serif"/>
          <w:sz w:val="26"/>
          <w:szCs w:val="26"/>
        </w:rPr>
        <w:t xml:space="preserve">     </w:t>
      </w:r>
      <w:r w:rsidR="00270819" w:rsidRPr="001C05E0">
        <w:rPr>
          <w:rFonts w:ascii="Liberation Serif" w:hAnsi="Liberation Serif"/>
          <w:sz w:val="26"/>
          <w:szCs w:val="26"/>
        </w:rPr>
        <w:t xml:space="preserve">              </w:t>
      </w:r>
      <w:r w:rsidR="001469F6">
        <w:rPr>
          <w:rFonts w:ascii="Liberation Serif" w:hAnsi="Liberation Serif"/>
          <w:sz w:val="26"/>
          <w:szCs w:val="26"/>
        </w:rPr>
        <w:t xml:space="preserve"> </w:t>
      </w:r>
      <w:r w:rsidR="00270819" w:rsidRPr="001C05E0">
        <w:rPr>
          <w:rFonts w:ascii="Liberation Serif" w:hAnsi="Liberation Serif"/>
          <w:sz w:val="26"/>
          <w:szCs w:val="26"/>
        </w:rPr>
        <w:t xml:space="preserve"> </w:t>
      </w:r>
      <w:r w:rsidRPr="001C05E0">
        <w:rPr>
          <w:rFonts w:ascii="Liberation Serif" w:hAnsi="Liberation Serif"/>
          <w:sz w:val="26"/>
          <w:szCs w:val="26"/>
        </w:rPr>
        <w:t xml:space="preserve"> </w:t>
      </w:r>
      <w:r w:rsidR="001469F6">
        <w:rPr>
          <w:rFonts w:ascii="Liberation Serif" w:hAnsi="Liberation Serif"/>
          <w:sz w:val="26"/>
          <w:szCs w:val="26"/>
        </w:rPr>
        <w:t xml:space="preserve">    </w:t>
      </w:r>
      <w:r w:rsidRPr="001C05E0">
        <w:rPr>
          <w:rFonts w:ascii="Liberation Serif" w:hAnsi="Liberation Serif"/>
          <w:sz w:val="26"/>
          <w:szCs w:val="26"/>
        </w:rPr>
        <w:t xml:space="preserve">    </w:t>
      </w:r>
      <w:r w:rsidR="0011240E">
        <w:rPr>
          <w:rFonts w:ascii="Liberation Serif" w:hAnsi="Liberation Serif"/>
          <w:sz w:val="26"/>
          <w:szCs w:val="26"/>
        </w:rPr>
        <w:t xml:space="preserve">    </w:t>
      </w:r>
      <w:r w:rsidRPr="001C05E0">
        <w:rPr>
          <w:rFonts w:ascii="Liberation Serif" w:hAnsi="Liberation Serif"/>
          <w:sz w:val="26"/>
          <w:szCs w:val="26"/>
        </w:rPr>
        <w:t xml:space="preserve"> </w:t>
      </w:r>
      <w:r w:rsidR="00270819" w:rsidRPr="001C05E0">
        <w:rPr>
          <w:rFonts w:ascii="Liberation Serif" w:hAnsi="Liberation Serif"/>
          <w:sz w:val="26"/>
          <w:szCs w:val="26"/>
        </w:rPr>
        <w:t xml:space="preserve">    </w:t>
      </w:r>
      <w:r w:rsidR="004E657C" w:rsidRPr="001C05E0">
        <w:rPr>
          <w:rFonts w:ascii="Liberation Serif" w:hAnsi="Liberation Serif"/>
          <w:sz w:val="26"/>
          <w:szCs w:val="26"/>
        </w:rPr>
        <w:t>п</w:t>
      </w:r>
      <w:r w:rsidR="00270819" w:rsidRPr="001C05E0">
        <w:rPr>
          <w:rFonts w:ascii="Liberation Serif" w:hAnsi="Liberation Serif"/>
          <w:sz w:val="26"/>
          <w:szCs w:val="26"/>
        </w:rPr>
        <w:t>гт</w:t>
      </w:r>
      <w:r w:rsidR="004E657C" w:rsidRPr="001C05E0">
        <w:rPr>
          <w:rFonts w:ascii="Liberation Serif" w:hAnsi="Liberation Serif"/>
          <w:sz w:val="26"/>
          <w:szCs w:val="26"/>
        </w:rPr>
        <w:t>. Малышева</w:t>
      </w:r>
    </w:p>
    <w:p w:rsidR="004E657C" w:rsidRPr="001C05E0" w:rsidRDefault="004E657C" w:rsidP="00437124">
      <w:pPr>
        <w:shd w:val="clear" w:color="auto" w:fill="FFFFFF"/>
        <w:spacing w:line="322" w:lineRule="exact"/>
        <w:ind w:right="539"/>
        <w:jc w:val="center"/>
        <w:rPr>
          <w:rFonts w:ascii="Liberation Serif" w:hAnsi="Liberation Serif"/>
          <w:b/>
          <w:i/>
          <w:iCs/>
          <w:sz w:val="26"/>
          <w:szCs w:val="26"/>
        </w:rPr>
      </w:pPr>
    </w:p>
    <w:p w:rsidR="001C05E0" w:rsidRPr="001C05E0" w:rsidRDefault="003B6D6A" w:rsidP="00935633">
      <w:pPr>
        <w:shd w:val="clear" w:color="auto" w:fill="FFFFFF"/>
        <w:spacing w:line="322" w:lineRule="exact"/>
        <w:ind w:left="142" w:right="1" w:firstLine="40"/>
        <w:jc w:val="center"/>
        <w:rPr>
          <w:rFonts w:ascii="Liberation Serif" w:hAnsi="Liberation Serif"/>
          <w:b/>
          <w:iCs/>
          <w:sz w:val="26"/>
          <w:szCs w:val="26"/>
        </w:rPr>
      </w:pPr>
      <w:r w:rsidRPr="001C05E0">
        <w:rPr>
          <w:rFonts w:ascii="Liberation Serif" w:hAnsi="Liberation Serif"/>
          <w:b/>
          <w:iCs/>
          <w:sz w:val="26"/>
          <w:szCs w:val="26"/>
        </w:rPr>
        <w:t xml:space="preserve">Об утверждении </w:t>
      </w:r>
    </w:p>
    <w:p w:rsidR="001C05E0" w:rsidRPr="001C05E0" w:rsidRDefault="003B6D6A" w:rsidP="00935633">
      <w:pPr>
        <w:shd w:val="clear" w:color="auto" w:fill="FFFFFF"/>
        <w:spacing w:line="322" w:lineRule="exact"/>
        <w:ind w:left="142" w:right="1" w:firstLine="40"/>
        <w:jc w:val="center"/>
        <w:rPr>
          <w:rFonts w:ascii="Liberation Serif" w:hAnsi="Liberation Serif"/>
          <w:b/>
          <w:iCs/>
          <w:sz w:val="26"/>
          <w:szCs w:val="26"/>
        </w:rPr>
      </w:pPr>
      <w:r w:rsidRPr="001C05E0">
        <w:rPr>
          <w:rFonts w:ascii="Liberation Serif" w:hAnsi="Liberation Serif"/>
          <w:b/>
          <w:iCs/>
          <w:sz w:val="26"/>
          <w:szCs w:val="26"/>
        </w:rPr>
        <w:t>Порядка формирования, ведения, обязательного опубликования перечня муниципального имущества Малышевского городского округа, свободного от прав третьих лиц</w:t>
      </w:r>
      <w:r w:rsidR="00CD2F2A" w:rsidRPr="001C05E0">
        <w:rPr>
          <w:rFonts w:ascii="Liberation Serif" w:hAnsi="Liberation Serif"/>
          <w:b/>
          <w:iCs/>
          <w:sz w:val="26"/>
          <w:szCs w:val="26"/>
        </w:rPr>
        <w:t xml:space="preserve">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физических лиц, не являющихся индивидуальными предпринимателями и применяющих специальный налоговый режим «Налог на профессиональный доход»),</w:t>
      </w:r>
      <w:r w:rsidRPr="001C05E0">
        <w:rPr>
          <w:rFonts w:ascii="Liberation Serif" w:hAnsi="Liberation Serif"/>
          <w:b/>
          <w:iCs/>
          <w:sz w:val="26"/>
          <w:szCs w:val="26"/>
        </w:rPr>
        <w:t xml:space="preserve"> предназначенного для оказания имущественной поддержки субъектам малого и среднего предпринимательства</w:t>
      </w:r>
      <w:r w:rsidR="00857047" w:rsidRPr="001C05E0">
        <w:rPr>
          <w:rFonts w:ascii="Liberation Serif" w:hAnsi="Liberation Serif"/>
          <w:b/>
          <w:iCs/>
          <w:sz w:val="26"/>
          <w:szCs w:val="26"/>
        </w:rPr>
        <w:t>,</w:t>
      </w:r>
      <w:r w:rsidRPr="001C05E0">
        <w:rPr>
          <w:rFonts w:ascii="Liberation Serif" w:hAnsi="Liberation Serif"/>
          <w:b/>
          <w:iCs/>
          <w:sz w:val="26"/>
          <w:szCs w:val="26"/>
        </w:rPr>
        <w:t xml:space="preserve">  организациям, образующим инфраструктуру поддержки субъектов малого и среднего предпринимательства,  </w:t>
      </w:r>
      <w:r w:rsidR="00857047" w:rsidRPr="001C05E0">
        <w:rPr>
          <w:rFonts w:ascii="Liberation Serif" w:hAnsi="Liberation Serif"/>
          <w:b/>
          <w:iCs/>
          <w:sz w:val="26"/>
          <w:szCs w:val="26"/>
        </w:rPr>
        <w:t>физическим лицам, не являющимися индивидуальными предпринимателями и применяющих специальный налоговый режим «Налог на профессиональный доход»</w:t>
      </w:r>
      <w:r w:rsidR="00F55A55" w:rsidRPr="001C05E0">
        <w:rPr>
          <w:rFonts w:ascii="Liberation Serif" w:hAnsi="Liberation Serif"/>
          <w:b/>
          <w:iCs/>
          <w:sz w:val="26"/>
          <w:szCs w:val="26"/>
        </w:rPr>
        <w:t>,</w:t>
      </w:r>
      <w:r w:rsidR="00857047" w:rsidRPr="001C05E0">
        <w:rPr>
          <w:rFonts w:ascii="Liberation Serif" w:hAnsi="Liberation Serif"/>
          <w:b/>
          <w:iCs/>
          <w:sz w:val="26"/>
          <w:szCs w:val="26"/>
        </w:rPr>
        <w:t xml:space="preserve"> </w:t>
      </w:r>
      <w:r w:rsidRPr="001C05E0">
        <w:rPr>
          <w:rFonts w:ascii="Liberation Serif" w:hAnsi="Liberation Serif"/>
          <w:b/>
          <w:iCs/>
          <w:sz w:val="26"/>
          <w:szCs w:val="26"/>
        </w:rPr>
        <w:t xml:space="preserve">а также </w:t>
      </w:r>
    </w:p>
    <w:p w:rsidR="0014526B" w:rsidRPr="001C05E0" w:rsidRDefault="003B6D6A" w:rsidP="00935633">
      <w:pPr>
        <w:shd w:val="clear" w:color="auto" w:fill="FFFFFF"/>
        <w:spacing w:line="322" w:lineRule="exact"/>
        <w:ind w:left="142" w:right="1" w:firstLine="40"/>
        <w:jc w:val="center"/>
        <w:rPr>
          <w:rFonts w:ascii="Liberation Serif" w:hAnsi="Liberation Serif"/>
          <w:b/>
          <w:iCs/>
          <w:sz w:val="26"/>
          <w:szCs w:val="26"/>
        </w:rPr>
      </w:pPr>
      <w:r w:rsidRPr="001C05E0">
        <w:rPr>
          <w:rFonts w:ascii="Liberation Serif" w:hAnsi="Liberation Serif"/>
          <w:b/>
          <w:iCs/>
          <w:sz w:val="26"/>
          <w:szCs w:val="26"/>
        </w:rPr>
        <w:t>Порядка и условий предоставления в аренду включенного в перечень муниципального имущества</w:t>
      </w:r>
      <w:r w:rsidR="00935633" w:rsidRPr="001C05E0">
        <w:rPr>
          <w:rFonts w:ascii="Liberation Serif" w:hAnsi="Liberation Serif"/>
          <w:b/>
          <w:iCs/>
          <w:sz w:val="26"/>
          <w:szCs w:val="26"/>
        </w:rPr>
        <w:t xml:space="preserve"> </w:t>
      </w:r>
    </w:p>
    <w:p w:rsidR="00935633" w:rsidRPr="001C05E0" w:rsidRDefault="00CD2F2A" w:rsidP="001B004A">
      <w:pPr>
        <w:shd w:val="clear" w:color="auto" w:fill="FFFFFF"/>
        <w:spacing w:beforeLines="60" w:after="60"/>
        <w:ind w:right="6" w:firstLine="709"/>
        <w:jc w:val="both"/>
        <w:rPr>
          <w:rFonts w:ascii="Liberation Serif" w:hAnsi="Liberation Serif"/>
          <w:sz w:val="26"/>
          <w:szCs w:val="26"/>
        </w:rPr>
      </w:pPr>
      <w:r w:rsidRPr="001C05E0">
        <w:rPr>
          <w:rFonts w:ascii="Liberation Serif" w:hAnsi="Liberation Serif"/>
          <w:sz w:val="26"/>
          <w:szCs w:val="26"/>
        </w:rPr>
        <w:t>В соответствии с Федеральным</w:t>
      </w:r>
      <w:r w:rsidR="00935633" w:rsidRPr="001C05E0">
        <w:rPr>
          <w:rFonts w:ascii="Liberation Serif" w:hAnsi="Liberation Serif"/>
          <w:sz w:val="26"/>
          <w:szCs w:val="26"/>
        </w:rPr>
        <w:t xml:space="preserve"> закон</w:t>
      </w:r>
      <w:r w:rsidRPr="001C05E0">
        <w:rPr>
          <w:rFonts w:ascii="Liberation Serif" w:hAnsi="Liberation Serif"/>
          <w:sz w:val="26"/>
          <w:szCs w:val="26"/>
        </w:rPr>
        <w:t>о</w:t>
      </w:r>
      <w:r w:rsidR="00935633" w:rsidRPr="001C05E0">
        <w:rPr>
          <w:rFonts w:ascii="Liberation Serif" w:hAnsi="Liberation Serif"/>
          <w:sz w:val="26"/>
          <w:szCs w:val="26"/>
        </w:rPr>
        <w:t xml:space="preserve">м от 6 октября 2003 года  </w:t>
      </w:r>
      <w:hyperlink r:id="rId7" w:history="1">
        <w:r w:rsidR="00935633" w:rsidRPr="001C05E0">
          <w:rPr>
            <w:rFonts w:ascii="Liberation Serif" w:hAnsi="Liberation Serif"/>
            <w:sz w:val="26"/>
            <w:szCs w:val="26"/>
          </w:rPr>
          <w:t>№ 131-ФЗ</w:t>
        </w:r>
      </w:hyperlink>
      <w:r w:rsidR="00935633" w:rsidRPr="001C05E0">
        <w:rPr>
          <w:rFonts w:ascii="Liberation Serif" w:hAnsi="Liberation Serif"/>
          <w:sz w:val="26"/>
          <w:szCs w:val="26"/>
        </w:rPr>
        <w:t xml:space="preserve"> «Об общих принципах организации местного самоуправления в Российской Федерации», </w:t>
      </w:r>
      <w:r w:rsidR="00D47D61" w:rsidRPr="001C05E0">
        <w:rPr>
          <w:rFonts w:ascii="Liberation Serif" w:hAnsi="Liberation Serif"/>
          <w:sz w:val="26"/>
          <w:szCs w:val="26"/>
        </w:rPr>
        <w:t xml:space="preserve">Федеральным законом от </w:t>
      </w:r>
      <w:r w:rsidRPr="001C05E0">
        <w:rPr>
          <w:rFonts w:ascii="Liberation Serif" w:hAnsi="Liberation Serif"/>
          <w:sz w:val="26"/>
          <w:szCs w:val="26"/>
        </w:rPr>
        <w:t xml:space="preserve"> </w:t>
      </w:r>
      <w:r w:rsidR="00D47D61" w:rsidRPr="001C05E0">
        <w:rPr>
          <w:rFonts w:ascii="Liberation Serif" w:hAnsi="Liberation Serif"/>
          <w:sz w:val="26"/>
          <w:szCs w:val="26"/>
        </w:rPr>
        <w:t xml:space="preserve">26 июля 2006 года № 135-ФЗ «О защите конкуренции», </w:t>
      </w:r>
      <w:r w:rsidR="00737E6D" w:rsidRPr="001C05E0">
        <w:rPr>
          <w:rFonts w:ascii="Liberation Serif" w:hAnsi="Liberation Serif"/>
          <w:sz w:val="26"/>
          <w:szCs w:val="26"/>
        </w:rPr>
        <w:t>статьей 14.1, частью 4 статьи 18 Федерального закона от 24 июля 2007 года № 209-ФЗ "О развитии малого и среднего предпринимательства в Российской Федерации»,</w:t>
      </w:r>
      <w:r w:rsidRPr="001C05E0">
        <w:rPr>
          <w:rFonts w:ascii="Liberation Serif" w:hAnsi="Liberation Serif"/>
          <w:sz w:val="26"/>
          <w:szCs w:val="26"/>
        </w:rPr>
        <w:t xml:space="preserve"> </w:t>
      </w:r>
      <w:hyperlink r:id="rId8" w:history="1">
        <w:r w:rsidR="00935633" w:rsidRPr="001C05E0">
          <w:rPr>
            <w:rFonts w:ascii="Liberation Serif" w:hAnsi="Liberation Serif"/>
            <w:sz w:val="26"/>
            <w:szCs w:val="26"/>
          </w:rPr>
          <w:t>Законом</w:t>
        </w:r>
      </w:hyperlink>
      <w:r w:rsidR="00935633" w:rsidRPr="001C05E0">
        <w:rPr>
          <w:rFonts w:ascii="Liberation Serif" w:hAnsi="Liberation Serif"/>
          <w:sz w:val="26"/>
          <w:szCs w:val="26"/>
        </w:rPr>
        <w:t xml:space="preserve"> Свердловской области от 04 февраля 2008 года № 10-ОЗ «О развитии малого и среднего предпринимательства в Свердловской области», руководствуясь </w:t>
      </w:r>
      <w:hyperlink r:id="rId9" w:history="1">
        <w:r w:rsidR="00935633" w:rsidRPr="001C05E0">
          <w:rPr>
            <w:rFonts w:ascii="Liberation Serif" w:hAnsi="Liberation Serif"/>
            <w:sz w:val="26"/>
            <w:szCs w:val="26"/>
          </w:rPr>
          <w:t xml:space="preserve">статьями </w:t>
        </w:r>
      </w:hyperlink>
      <w:r w:rsidR="00935633" w:rsidRPr="001C05E0">
        <w:rPr>
          <w:rFonts w:ascii="Liberation Serif" w:hAnsi="Liberation Serif"/>
          <w:sz w:val="26"/>
          <w:szCs w:val="26"/>
        </w:rPr>
        <w:t>23, 31 Устава Малышевского городского округа, Дума Малышевского городского округа</w:t>
      </w:r>
      <w:r w:rsidRPr="001C05E0">
        <w:rPr>
          <w:rFonts w:ascii="Liberation Serif" w:hAnsi="Liberation Serif"/>
          <w:sz w:val="26"/>
          <w:szCs w:val="26"/>
        </w:rPr>
        <w:t>,</w:t>
      </w:r>
      <w:r w:rsidR="00F55A55" w:rsidRPr="001C05E0">
        <w:rPr>
          <w:rFonts w:ascii="Liberation Serif" w:hAnsi="Liberation Serif"/>
          <w:sz w:val="26"/>
          <w:szCs w:val="26"/>
        </w:rPr>
        <w:t xml:space="preserve"> в це</w:t>
      </w:r>
      <w:r w:rsidR="00F963AF" w:rsidRPr="001C05E0">
        <w:rPr>
          <w:rFonts w:ascii="Liberation Serif" w:hAnsi="Liberation Serif"/>
          <w:sz w:val="26"/>
          <w:szCs w:val="26"/>
        </w:rPr>
        <w:t>лях развития малого и среднего на территории Малышевского городского округа,</w:t>
      </w:r>
    </w:p>
    <w:p w:rsidR="004E657C" w:rsidRPr="001C05E0" w:rsidRDefault="004E657C" w:rsidP="001B004A">
      <w:pPr>
        <w:shd w:val="clear" w:color="auto" w:fill="FFFFFF"/>
        <w:spacing w:beforeLines="60" w:after="60"/>
        <w:ind w:right="6"/>
        <w:jc w:val="both"/>
        <w:rPr>
          <w:rFonts w:ascii="Liberation Serif" w:hAnsi="Liberation Serif"/>
          <w:b/>
          <w:bCs/>
          <w:sz w:val="26"/>
          <w:szCs w:val="26"/>
        </w:rPr>
      </w:pPr>
      <w:r w:rsidRPr="001C05E0">
        <w:rPr>
          <w:rFonts w:ascii="Liberation Serif" w:hAnsi="Liberation Serif"/>
          <w:b/>
          <w:bCs/>
          <w:sz w:val="26"/>
          <w:szCs w:val="26"/>
        </w:rPr>
        <w:t>РЕШИЛА:</w:t>
      </w:r>
    </w:p>
    <w:p w:rsidR="0011240E" w:rsidRDefault="0011240E" w:rsidP="00A568EB">
      <w:pPr>
        <w:widowControl/>
        <w:ind w:firstLine="709"/>
        <w:jc w:val="both"/>
        <w:rPr>
          <w:rFonts w:ascii="Liberation Serif" w:hAnsi="Liberation Serif"/>
          <w:sz w:val="26"/>
          <w:szCs w:val="26"/>
        </w:rPr>
      </w:pPr>
    </w:p>
    <w:p w:rsidR="00F55A55" w:rsidRPr="001C05E0" w:rsidRDefault="005C436C" w:rsidP="00A568EB">
      <w:pPr>
        <w:widowControl/>
        <w:ind w:firstLine="709"/>
        <w:jc w:val="both"/>
        <w:rPr>
          <w:rFonts w:ascii="Liberation Serif" w:hAnsi="Liberation Serif"/>
          <w:sz w:val="26"/>
          <w:szCs w:val="26"/>
        </w:rPr>
      </w:pPr>
      <w:r w:rsidRPr="001C05E0">
        <w:rPr>
          <w:rFonts w:ascii="Liberation Serif" w:hAnsi="Liberation Serif"/>
          <w:sz w:val="26"/>
          <w:szCs w:val="26"/>
        </w:rPr>
        <w:t xml:space="preserve">1. </w:t>
      </w:r>
      <w:r w:rsidR="00A568EB" w:rsidRPr="001C05E0">
        <w:rPr>
          <w:rFonts w:ascii="Liberation Serif" w:hAnsi="Liberation Serif"/>
          <w:sz w:val="26"/>
          <w:szCs w:val="26"/>
        </w:rPr>
        <w:t>Утвердить</w:t>
      </w:r>
      <w:r w:rsidR="00F55A55" w:rsidRPr="001C05E0">
        <w:rPr>
          <w:rFonts w:ascii="Liberation Serif" w:hAnsi="Liberation Serif"/>
          <w:sz w:val="26"/>
          <w:szCs w:val="26"/>
        </w:rPr>
        <w:t>:</w:t>
      </w:r>
    </w:p>
    <w:p w:rsidR="005C436C" w:rsidRPr="001C05E0" w:rsidRDefault="00F55A55" w:rsidP="00A568EB">
      <w:pPr>
        <w:widowControl/>
        <w:ind w:firstLine="709"/>
        <w:jc w:val="both"/>
        <w:rPr>
          <w:rFonts w:ascii="Liberation Serif" w:hAnsi="Liberation Serif"/>
          <w:sz w:val="26"/>
          <w:szCs w:val="26"/>
        </w:rPr>
      </w:pPr>
      <w:r w:rsidRPr="001C05E0">
        <w:rPr>
          <w:rFonts w:ascii="Liberation Serif" w:hAnsi="Liberation Serif"/>
          <w:sz w:val="26"/>
          <w:szCs w:val="26"/>
        </w:rPr>
        <w:t>1.1.</w:t>
      </w:r>
      <w:r w:rsidR="00A568EB" w:rsidRPr="001C05E0">
        <w:rPr>
          <w:rFonts w:ascii="Liberation Serif" w:hAnsi="Liberation Serif"/>
          <w:sz w:val="26"/>
          <w:szCs w:val="26"/>
        </w:rPr>
        <w:t xml:space="preserve"> </w:t>
      </w:r>
      <w:r w:rsidR="004A25BA" w:rsidRPr="001C05E0">
        <w:rPr>
          <w:rFonts w:ascii="Liberation Serif" w:hAnsi="Liberation Serif"/>
          <w:sz w:val="26"/>
          <w:szCs w:val="26"/>
        </w:rPr>
        <w:t>Порядок формирования, ведения, обязательного опубликования перечня муниципального имущества Малышевского городского округа, свободного от прав третьих лиц</w:t>
      </w:r>
      <w:r w:rsidR="00BA1F43" w:rsidRPr="001C05E0">
        <w:rPr>
          <w:rFonts w:ascii="Liberation Serif" w:hAnsi="Liberation Serif"/>
          <w:sz w:val="26"/>
          <w:szCs w:val="26"/>
        </w:rPr>
        <w:t xml:space="preserve"> </w:t>
      </w:r>
      <w:r w:rsidR="00CD2F2A" w:rsidRPr="001C05E0">
        <w:rPr>
          <w:rFonts w:ascii="Liberation Serif" w:hAnsi="Liberation Serif"/>
          <w:sz w:val="26"/>
          <w:szCs w:val="26"/>
        </w:rPr>
        <w:t>(за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физических лиц, не являющихся индивидуальными предпринимателями и применяющих специальный налоговый режим «Налог на профессиональный доход»),</w:t>
      </w:r>
      <w:r w:rsidR="004A25BA" w:rsidRPr="001C05E0">
        <w:rPr>
          <w:rFonts w:ascii="Liberation Serif" w:hAnsi="Liberation Serif"/>
          <w:sz w:val="26"/>
          <w:szCs w:val="26"/>
        </w:rPr>
        <w:t xml:space="preserve"> предназначенного для оказания имущественной поддержки субъектам малого и среднего предпринимательства,  организациям, образующим инфраструктуру поддержки субъектов малого и среднего предпринимательства,  физическим лицам, не являющимися индивидуальными предпринимателями и применяющих специальный налоговый режим «Налог на профессиональный доход»</w:t>
      </w:r>
      <w:r w:rsidR="001469F6">
        <w:rPr>
          <w:rFonts w:ascii="Liberation Serif" w:hAnsi="Liberation Serif"/>
          <w:sz w:val="26"/>
          <w:szCs w:val="26"/>
        </w:rPr>
        <w:t>;</w:t>
      </w:r>
    </w:p>
    <w:p w:rsidR="00A568EB" w:rsidRPr="001C05E0" w:rsidRDefault="00F55A55" w:rsidP="00A568EB">
      <w:pPr>
        <w:widowControl/>
        <w:ind w:firstLine="709"/>
        <w:jc w:val="both"/>
        <w:rPr>
          <w:rFonts w:ascii="Liberation Serif" w:hAnsi="Liberation Serif"/>
          <w:sz w:val="26"/>
          <w:szCs w:val="26"/>
        </w:rPr>
      </w:pPr>
      <w:r w:rsidRPr="001C05E0">
        <w:rPr>
          <w:rFonts w:ascii="Liberation Serif" w:hAnsi="Liberation Serif"/>
          <w:sz w:val="26"/>
          <w:szCs w:val="26"/>
        </w:rPr>
        <w:lastRenderedPageBreak/>
        <w:t>1.</w:t>
      </w:r>
      <w:r w:rsidR="00A568EB" w:rsidRPr="001C05E0">
        <w:rPr>
          <w:rFonts w:ascii="Liberation Serif" w:hAnsi="Liberation Serif"/>
          <w:sz w:val="26"/>
          <w:szCs w:val="26"/>
        </w:rPr>
        <w:t xml:space="preserve">2. </w:t>
      </w:r>
      <w:hyperlink r:id="rId10" w:history="1">
        <w:r w:rsidR="00935633" w:rsidRPr="001C05E0">
          <w:rPr>
            <w:rFonts w:ascii="Liberation Serif" w:hAnsi="Liberation Serif"/>
            <w:sz w:val="26"/>
            <w:szCs w:val="26"/>
          </w:rPr>
          <w:t>Порядок и условия</w:t>
        </w:r>
      </w:hyperlink>
      <w:r w:rsidR="00935633" w:rsidRPr="001C05E0">
        <w:rPr>
          <w:rFonts w:ascii="Liberation Serif" w:hAnsi="Liberation Serif"/>
          <w:sz w:val="26"/>
          <w:szCs w:val="26"/>
        </w:rPr>
        <w:t xml:space="preserve"> предоставления в аренду муниципального имущества, включенного в Перечень муниципального имущества Малышевского городского округа, свободного от прав третьих лиц</w:t>
      </w:r>
      <w:r w:rsidR="00CD2F2A" w:rsidRPr="001C05E0">
        <w:rPr>
          <w:rFonts w:ascii="Liberation Serif" w:hAnsi="Liberation Serif"/>
          <w:sz w:val="26"/>
          <w:szCs w:val="26"/>
        </w:rPr>
        <w:t xml:space="preserve">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физических лиц, не являющихся индивидуальными предпринимателями и применяющих специальный налоговый режим «Налог на профессиональный доход»),</w:t>
      </w:r>
      <w:r w:rsidR="00935633" w:rsidRPr="001C05E0">
        <w:rPr>
          <w:rFonts w:ascii="Liberation Serif" w:hAnsi="Liberation Serif"/>
          <w:sz w:val="26"/>
          <w:szCs w:val="26"/>
        </w:rPr>
        <w:t xml:space="preserve"> </w:t>
      </w:r>
      <w:r w:rsidR="00737E6D" w:rsidRPr="001C05E0">
        <w:rPr>
          <w:rFonts w:ascii="Liberation Serif" w:hAnsi="Liberation Serif"/>
          <w:sz w:val="26"/>
          <w:szCs w:val="26"/>
        </w:rPr>
        <w:t>предназначенного для оказания имущественной поддержки субъектам малого и среднего предпринимательства,  организациям, образующим инфраструктуру поддержки субъектов малого и среднего предпринимательства,  физическим лицам, не являющимися индивидуальными предпринимателями и применяющих специальный налоговый режим «Налог на профессиональный доход»</w:t>
      </w:r>
      <w:r w:rsidR="00935633" w:rsidRPr="001C05E0">
        <w:rPr>
          <w:rFonts w:ascii="Liberation Serif" w:hAnsi="Liberation Serif"/>
          <w:sz w:val="26"/>
          <w:szCs w:val="26"/>
        </w:rPr>
        <w:t>.</w:t>
      </w:r>
    </w:p>
    <w:p w:rsidR="00857047" w:rsidRPr="001C05E0" w:rsidRDefault="00F55A55" w:rsidP="00EC1719">
      <w:pPr>
        <w:shd w:val="clear" w:color="auto" w:fill="FFFFFF"/>
        <w:spacing w:line="322" w:lineRule="exact"/>
        <w:ind w:left="142" w:right="1" w:firstLine="567"/>
        <w:jc w:val="both"/>
        <w:rPr>
          <w:rFonts w:ascii="Liberation Serif" w:hAnsi="Liberation Serif"/>
          <w:sz w:val="26"/>
          <w:szCs w:val="26"/>
        </w:rPr>
      </w:pPr>
      <w:r w:rsidRPr="001C05E0">
        <w:rPr>
          <w:rFonts w:ascii="Liberation Serif" w:hAnsi="Liberation Serif"/>
          <w:sz w:val="26"/>
          <w:szCs w:val="26"/>
        </w:rPr>
        <w:t>2</w:t>
      </w:r>
      <w:r w:rsidR="005C436C" w:rsidRPr="001C05E0">
        <w:rPr>
          <w:rFonts w:ascii="Liberation Serif" w:hAnsi="Liberation Serif"/>
          <w:sz w:val="26"/>
          <w:szCs w:val="26"/>
        </w:rPr>
        <w:t xml:space="preserve">. </w:t>
      </w:r>
      <w:r w:rsidR="00D47D61" w:rsidRPr="001C05E0">
        <w:rPr>
          <w:rFonts w:ascii="Liberation Serif" w:hAnsi="Liberation Serif"/>
          <w:sz w:val="26"/>
          <w:szCs w:val="26"/>
        </w:rPr>
        <w:t xml:space="preserve">Решение Думы Малышевского городского округа </w:t>
      </w:r>
      <w:r w:rsidR="00D47D61" w:rsidRPr="001C05E0">
        <w:rPr>
          <w:rFonts w:ascii="Liberation Serif" w:hAnsi="Liberation Serif"/>
          <w:sz w:val="26"/>
          <w:szCs w:val="26"/>
          <w:lang w:val="en-US"/>
        </w:rPr>
        <w:t>VI</w:t>
      </w:r>
      <w:r w:rsidR="00D47D61" w:rsidRPr="001C05E0">
        <w:rPr>
          <w:rFonts w:ascii="Liberation Serif" w:hAnsi="Liberation Serif"/>
          <w:sz w:val="26"/>
          <w:szCs w:val="26"/>
        </w:rPr>
        <w:t xml:space="preserve"> созыва от 29.11.2018 № 163 «Об утверждении Порядка формирования, ведения, ежегодного дополнения и обязательного опубликования перечня муниципального имущества Малышевского городского округа,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предназначенного для оказания имущественной поддержки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а также Порядка и условий предоставления в аренду включенного в перечень муниципального имущества» </w:t>
      </w:r>
      <w:r w:rsidRPr="001C05E0">
        <w:rPr>
          <w:rFonts w:ascii="Liberation Serif" w:hAnsi="Liberation Serif"/>
          <w:sz w:val="26"/>
          <w:szCs w:val="26"/>
        </w:rPr>
        <w:t>признать</w:t>
      </w:r>
      <w:r w:rsidR="005C436C" w:rsidRPr="001C05E0">
        <w:rPr>
          <w:rFonts w:ascii="Liberation Serif" w:hAnsi="Liberation Serif"/>
          <w:sz w:val="26"/>
          <w:szCs w:val="26"/>
        </w:rPr>
        <w:t xml:space="preserve"> утратившим силу</w:t>
      </w:r>
      <w:r w:rsidR="00B71023" w:rsidRPr="001C05E0">
        <w:rPr>
          <w:rFonts w:ascii="Liberation Serif" w:hAnsi="Liberation Serif"/>
          <w:sz w:val="26"/>
          <w:szCs w:val="26"/>
        </w:rPr>
        <w:t>.</w:t>
      </w:r>
    </w:p>
    <w:p w:rsidR="005C436C" w:rsidRPr="001C05E0" w:rsidRDefault="00F55A55" w:rsidP="00690FD6">
      <w:pPr>
        <w:pStyle w:val="ConsPlusNormal"/>
        <w:ind w:firstLine="709"/>
        <w:jc w:val="both"/>
        <w:rPr>
          <w:rFonts w:ascii="Liberation Serif" w:hAnsi="Liberation Serif"/>
          <w:sz w:val="26"/>
          <w:szCs w:val="26"/>
        </w:rPr>
      </w:pPr>
      <w:r w:rsidRPr="001C05E0">
        <w:rPr>
          <w:rFonts w:ascii="Liberation Serif" w:hAnsi="Liberation Serif"/>
          <w:sz w:val="26"/>
          <w:szCs w:val="26"/>
        </w:rPr>
        <w:t>3</w:t>
      </w:r>
      <w:r w:rsidR="005C436C" w:rsidRPr="001C05E0">
        <w:rPr>
          <w:rFonts w:ascii="Liberation Serif" w:hAnsi="Liberation Serif"/>
          <w:sz w:val="26"/>
          <w:szCs w:val="26"/>
        </w:rPr>
        <w:t xml:space="preserve">. Опубликовать настоящее </w:t>
      </w:r>
      <w:r w:rsidR="00737E6D" w:rsidRPr="001C05E0">
        <w:rPr>
          <w:rFonts w:ascii="Liberation Serif" w:hAnsi="Liberation Serif"/>
          <w:sz w:val="26"/>
          <w:szCs w:val="26"/>
        </w:rPr>
        <w:t>р</w:t>
      </w:r>
      <w:r w:rsidR="005C436C" w:rsidRPr="001C05E0">
        <w:rPr>
          <w:rFonts w:ascii="Liberation Serif" w:hAnsi="Liberation Serif"/>
          <w:sz w:val="26"/>
          <w:szCs w:val="26"/>
        </w:rPr>
        <w:t>ешение</w:t>
      </w:r>
      <w:r w:rsidR="00737E6D" w:rsidRPr="001C05E0">
        <w:rPr>
          <w:rFonts w:ascii="Liberation Serif" w:hAnsi="Liberation Serif"/>
          <w:sz w:val="26"/>
          <w:szCs w:val="26"/>
        </w:rPr>
        <w:t xml:space="preserve"> в официальном печатном средстве массовой информации Малышевского городского округа</w:t>
      </w:r>
      <w:r w:rsidR="005C436C" w:rsidRPr="001C05E0">
        <w:rPr>
          <w:rFonts w:ascii="Liberation Serif" w:hAnsi="Liberation Serif"/>
          <w:sz w:val="26"/>
          <w:szCs w:val="26"/>
        </w:rPr>
        <w:t xml:space="preserve"> </w:t>
      </w:r>
      <w:r w:rsidR="00690FD6" w:rsidRPr="001C05E0">
        <w:rPr>
          <w:rFonts w:ascii="Liberation Serif" w:hAnsi="Liberation Serif"/>
          <w:sz w:val="26"/>
          <w:szCs w:val="26"/>
        </w:rPr>
        <w:t>«Асбестовский рабочий»</w:t>
      </w:r>
      <w:r w:rsidR="00737E6D" w:rsidRPr="001C05E0">
        <w:rPr>
          <w:rFonts w:ascii="Liberation Serif" w:hAnsi="Liberation Serif"/>
          <w:sz w:val="26"/>
          <w:szCs w:val="26"/>
        </w:rPr>
        <w:t>, в специальном выпуске</w:t>
      </w:r>
      <w:r w:rsidR="00690FD6" w:rsidRPr="001C05E0">
        <w:rPr>
          <w:rFonts w:ascii="Liberation Serif" w:hAnsi="Liberation Serif"/>
          <w:sz w:val="26"/>
          <w:szCs w:val="26"/>
        </w:rPr>
        <w:t xml:space="preserve"> «Малышевский вестник»</w:t>
      </w:r>
      <w:r w:rsidR="00737E6D" w:rsidRPr="001C05E0">
        <w:rPr>
          <w:rFonts w:ascii="Liberation Serif" w:hAnsi="Liberation Serif"/>
          <w:sz w:val="26"/>
          <w:szCs w:val="26"/>
        </w:rPr>
        <w:t>, а также разместить в сети «Интернет»</w:t>
      </w:r>
      <w:r w:rsidR="005C436C" w:rsidRPr="001C05E0">
        <w:rPr>
          <w:rFonts w:ascii="Liberation Serif" w:hAnsi="Liberation Serif"/>
          <w:sz w:val="26"/>
          <w:szCs w:val="26"/>
        </w:rPr>
        <w:t xml:space="preserve"> на официальном сайте </w:t>
      </w:r>
      <w:r w:rsidR="00737E6D" w:rsidRPr="001C05E0">
        <w:rPr>
          <w:rFonts w:ascii="Liberation Serif" w:hAnsi="Liberation Serif"/>
          <w:sz w:val="26"/>
          <w:szCs w:val="26"/>
        </w:rPr>
        <w:t>а</w:t>
      </w:r>
      <w:r w:rsidR="00690FD6" w:rsidRPr="001C05E0">
        <w:rPr>
          <w:rFonts w:ascii="Liberation Serif" w:hAnsi="Liberation Serif"/>
          <w:sz w:val="26"/>
          <w:szCs w:val="26"/>
        </w:rPr>
        <w:t>дминистрации Малышевского городского округа</w:t>
      </w:r>
      <w:r w:rsidR="00737E6D" w:rsidRPr="001C05E0">
        <w:rPr>
          <w:rFonts w:ascii="Liberation Serif" w:hAnsi="Liberation Serif"/>
          <w:sz w:val="26"/>
          <w:szCs w:val="26"/>
        </w:rPr>
        <w:t xml:space="preserve"> </w:t>
      </w:r>
      <w:r w:rsidR="00737E6D" w:rsidRPr="001C05E0">
        <w:rPr>
          <w:rFonts w:ascii="Liberation Serif" w:hAnsi="Liberation Serif"/>
          <w:sz w:val="26"/>
          <w:szCs w:val="26"/>
          <w:lang w:val="en-US"/>
        </w:rPr>
        <w:t>http</w:t>
      </w:r>
      <w:r w:rsidR="00737E6D" w:rsidRPr="001C05E0">
        <w:rPr>
          <w:rFonts w:ascii="Liberation Serif" w:hAnsi="Liberation Serif"/>
          <w:sz w:val="26"/>
          <w:szCs w:val="26"/>
        </w:rPr>
        <w:t>://адм-малышева.рф</w:t>
      </w:r>
      <w:r w:rsidR="005F03A5" w:rsidRPr="001C05E0">
        <w:rPr>
          <w:rFonts w:ascii="Liberation Serif" w:hAnsi="Liberation Serif"/>
          <w:sz w:val="26"/>
          <w:szCs w:val="26"/>
        </w:rPr>
        <w:t>, на портале правовой информации администрации Малышевского городского округа http://pravo-mgo.ru/.</w:t>
      </w:r>
    </w:p>
    <w:p w:rsidR="005C436C" w:rsidRPr="001C05E0" w:rsidRDefault="00F55A55" w:rsidP="00690FD6">
      <w:pPr>
        <w:pStyle w:val="ConsPlusNormal"/>
        <w:ind w:firstLine="709"/>
        <w:jc w:val="both"/>
        <w:rPr>
          <w:rFonts w:ascii="Liberation Serif" w:hAnsi="Liberation Serif"/>
          <w:sz w:val="26"/>
          <w:szCs w:val="26"/>
        </w:rPr>
      </w:pPr>
      <w:r w:rsidRPr="001C05E0">
        <w:rPr>
          <w:rFonts w:ascii="Liberation Serif" w:hAnsi="Liberation Serif"/>
          <w:sz w:val="26"/>
          <w:szCs w:val="26"/>
        </w:rPr>
        <w:t>4</w:t>
      </w:r>
      <w:r w:rsidR="00737E6D" w:rsidRPr="001C05E0">
        <w:rPr>
          <w:rFonts w:ascii="Liberation Serif" w:hAnsi="Liberation Serif"/>
          <w:sz w:val="26"/>
          <w:szCs w:val="26"/>
        </w:rPr>
        <w:t>. Настоящее р</w:t>
      </w:r>
      <w:r w:rsidR="005C436C" w:rsidRPr="001C05E0">
        <w:rPr>
          <w:rFonts w:ascii="Liberation Serif" w:hAnsi="Liberation Serif"/>
          <w:sz w:val="26"/>
          <w:szCs w:val="26"/>
        </w:rPr>
        <w:t>ешение вступает в силу после официального опубликования.</w:t>
      </w:r>
    </w:p>
    <w:p w:rsidR="00876777" w:rsidRPr="001C05E0" w:rsidRDefault="00F55A55" w:rsidP="00690FD6">
      <w:pPr>
        <w:pStyle w:val="ConsPlusNormal"/>
        <w:ind w:firstLine="709"/>
        <w:jc w:val="both"/>
        <w:rPr>
          <w:rFonts w:ascii="Liberation Serif" w:hAnsi="Liberation Serif"/>
          <w:sz w:val="26"/>
          <w:szCs w:val="26"/>
        </w:rPr>
      </w:pPr>
      <w:r w:rsidRPr="001C05E0">
        <w:rPr>
          <w:rFonts w:ascii="Liberation Serif" w:hAnsi="Liberation Serif"/>
          <w:sz w:val="26"/>
          <w:szCs w:val="26"/>
        </w:rPr>
        <w:t>5</w:t>
      </w:r>
      <w:r w:rsidR="00876777" w:rsidRPr="001C05E0">
        <w:rPr>
          <w:rFonts w:ascii="Liberation Serif" w:hAnsi="Liberation Serif"/>
          <w:sz w:val="26"/>
          <w:szCs w:val="26"/>
        </w:rPr>
        <w:t>. Конт</w:t>
      </w:r>
      <w:r w:rsidR="007D70C5" w:rsidRPr="001C05E0">
        <w:rPr>
          <w:rFonts w:ascii="Liberation Serif" w:hAnsi="Liberation Serif"/>
          <w:sz w:val="26"/>
          <w:szCs w:val="26"/>
        </w:rPr>
        <w:t>роль за исполнением настоящего р</w:t>
      </w:r>
      <w:r w:rsidR="00876777" w:rsidRPr="001C05E0">
        <w:rPr>
          <w:rFonts w:ascii="Liberation Serif" w:hAnsi="Liberation Serif"/>
          <w:sz w:val="26"/>
          <w:szCs w:val="26"/>
        </w:rPr>
        <w:t xml:space="preserve">ешения возложить на постоянную комиссию Думы </w:t>
      </w:r>
      <w:r w:rsidR="007D70C5" w:rsidRPr="001C05E0">
        <w:rPr>
          <w:rFonts w:ascii="Liberation Serif" w:hAnsi="Liberation Serif"/>
          <w:sz w:val="26"/>
          <w:szCs w:val="26"/>
        </w:rPr>
        <w:t>Малышевского городского округа по законодательству и местн</w:t>
      </w:r>
      <w:r w:rsidR="00EC1719" w:rsidRPr="001C05E0">
        <w:rPr>
          <w:rFonts w:ascii="Liberation Serif" w:hAnsi="Liberation Serif"/>
          <w:sz w:val="26"/>
          <w:szCs w:val="26"/>
        </w:rPr>
        <w:t>ому самоуправлению</w:t>
      </w:r>
      <w:r w:rsidR="00240EC0" w:rsidRPr="001C05E0">
        <w:rPr>
          <w:rFonts w:ascii="Liberation Serif" w:hAnsi="Liberation Serif"/>
          <w:sz w:val="26"/>
          <w:szCs w:val="26"/>
        </w:rPr>
        <w:t>.</w:t>
      </w:r>
      <w:r w:rsidR="00876777" w:rsidRPr="001C05E0">
        <w:rPr>
          <w:rFonts w:ascii="Liberation Serif" w:hAnsi="Liberation Serif"/>
          <w:sz w:val="26"/>
          <w:szCs w:val="26"/>
        </w:rPr>
        <w:t xml:space="preserve"> </w:t>
      </w:r>
    </w:p>
    <w:p w:rsidR="005C436C" w:rsidRPr="001C05E0" w:rsidRDefault="005C436C" w:rsidP="005C436C">
      <w:pPr>
        <w:pStyle w:val="ConsPlusNormal"/>
        <w:rPr>
          <w:rFonts w:ascii="Liberation Serif" w:hAnsi="Liberation Serif"/>
          <w:sz w:val="26"/>
          <w:szCs w:val="26"/>
        </w:rPr>
      </w:pPr>
    </w:p>
    <w:p w:rsidR="004E657C" w:rsidRPr="001C05E0" w:rsidRDefault="004E657C" w:rsidP="005C436C">
      <w:pPr>
        <w:shd w:val="clear" w:color="auto" w:fill="FFFFFF"/>
        <w:tabs>
          <w:tab w:val="left" w:pos="984"/>
        </w:tabs>
        <w:ind w:firstLine="709"/>
        <w:jc w:val="both"/>
        <w:rPr>
          <w:rFonts w:ascii="Liberation Serif" w:hAnsi="Liberation Serif"/>
          <w:spacing w:val="-1"/>
          <w:sz w:val="26"/>
          <w:szCs w:val="26"/>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4503"/>
        <w:gridCol w:w="850"/>
        <w:gridCol w:w="4503"/>
      </w:tblGrid>
      <w:tr w:rsidR="004E657C" w:rsidRPr="001C05E0" w:rsidTr="006661C4">
        <w:tc>
          <w:tcPr>
            <w:tcW w:w="4503" w:type="dxa"/>
          </w:tcPr>
          <w:p w:rsidR="008A0291" w:rsidRPr="001C05E0" w:rsidRDefault="008A0291" w:rsidP="008A0291">
            <w:pPr>
              <w:tabs>
                <w:tab w:val="left" w:pos="984"/>
              </w:tabs>
              <w:jc w:val="both"/>
              <w:rPr>
                <w:rFonts w:ascii="Liberation Serif" w:hAnsi="Liberation Serif"/>
                <w:sz w:val="26"/>
                <w:szCs w:val="26"/>
              </w:rPr>
            </w:pPr>
            <w:r w:rsidRPr="001C05E0">
              <w:rPr>
                <w:rFonts w:ascii="Liberation Serif" w:hAnsi="Liberation Serif"/>
                <w:sz w:val="26"/>
                <w:szCs w:val="26"/>
              </w:rPr>
              <w:t>Председатель</w:t>
            </w:r>
            <w:r>
              <w:rPr>
                <w:rFonts w:ascii="Liberation Serif" w:hAnsi="Liberation Serif"/>
                <w:sz w:val="26"/>
                <w:szCs w:val="26"/>
              </w:rPr>
              <w:t xml:space="preserve"> Думы</w:t>
            </w:r>
          </w:p>
          <w:p w:rsidR="004E657C" w:rsidRPr="001C05E0" w:rsidRDefault="004E657C" w:rsidP="005C436C">
            <w:pPr>
              <w:tabs>
                <w:tab w:val="left" w:pos="984"/>
              </w:tabs>
              <w:jc w:val="both"/>
              <w:rPr>
                <w:rFonts w:ascii="Liberation Serif" w:hAnsi="Liberation Serif"/>
                <w:spacing w:val="-1"/>
                <w:sz w:val="26"/>
                <w:szCs w:val="26"/>
              </w:rPr>
            </w:pPr>
            <w:r w:rsidRPr="001C05E0">
              <w:rPr>
                <w:rFonts w:ascii="Liberation Serif" w:hAnsi="Liberation Serif"/>
                <w:sz w:val="26"/>
                <w:szCs w:val="26"/>
              </w:rPr>
              <w:t>Малышевского городского округа</w:t>
            </w:r>
          </w:p>
        </w:tc>
        <w:tc>
          <w:tcPr>
            <w:tcW w:w="850" w:type="dxa"/>
          </w:tcPr>
          <w:p w:rsidR="004E657C" w:rsidRPr="001C05E0" w:rsidRDefault="004E657C" w:rsidP="005C436C">
            <w:pPr>
              <w:tabs>
                <w:tab w:val="left" w:pos="984"/>
              </w:tabs>
              <w:jc w:val="both"/>
              <w:rPr>
                <w:rFonts w:ascii="Liberation Serif" w:hAnsi="Liberation Serif"/>
                <w:spacing w:val="-1"/>
                <w:sz w:val="26"/>
                <w:szCs w:val="26"/>
              </w:rPr>
            </w:pPr>
          </w:p>
        </w:tc>
        <w:tc>
          <w:tcPr>
            <w:tcW w:w="4503" w:type="dxa"/>
          </w:tcPr>
          <w:p w:rsidR="00037650" w:rsidRDefault="008A0291" w:rsidP="008A0291">
            <w:pPr>
              <w:tabs>
                <w:tab w:val="left" w:pos="984"/>
              </w:tabs>
              <w:jc w:val="both"/>
              <w:rPr>
                <w:rFonts w:ascii="Liberation Serif" w:hAnsi="Liberation Serif"/>
                <w:sz w:val="26"/>
                <w:szCs w:val="26"/>
              </w:rPr>
            </w:pPr>
            <w:r>
              <w:rPr>
                <w:rFonts w:ascii="Liberation Serif" w:hAnsi="Liberation Serif"/>
                <w:sz w:val="26"/>
                <w:szCs w:val="26"/>
              </w:rPr>
              <w:t xml:space="preserve">Глава </w:t>
            </w:r>
          </w:p>
          <w:p w:rsidR="004E657C" w:rsidRPr="001C05E0" w:rsidRDefault="004E657C" w:rsidP="008A0291">
            <w:pPr>
              <w:tabs>
                <w:tab w:val="left" w:pos="984"/>
              </w:tabs>
              <w:jc w:val="both"/>
              <w:rPr>
                <w:rFonts w:ascii="Liberation Serif" w:hAnsi="Liberation Serif"/>
                <w:spacing w:val="-1"/>
                <w:sz w:val="26"/>
                <w:szCs w:val="26"/>
              </w:rPr>
            </w:pPr>
            <w:r w:rsidRPr="001C05E0">
              <w:rPr>
                <w:rFonts w:ascii="Liberation Serif" w:hAnsi="Liberation Serif"/>
                <w:sz w:val="26"/>
                <w:szCs w:val="26"/>
              </w:rPr>
              <w:t>Малышевского городского округа</w:t>
            </w:r>
          </w:p>
        </w:tc>
      </w:tr>
      <w:tr w:rsidR="004E657C" w:rsidRPr="001C05E0" w:rsidTr="006661C4">
        <w:tc>
          <w:tcPr>
            <w:tcW w:w="4503" w:type="dxa"/>
          </w:tcPr>
          <w:p w:rsidR="004E657C" w:rsidRPr="001C05E0" w:rsidRDefault="004E657C" w:rsidP="006661C4">
            <w:pPr>
              <w:tabs>
                <w:tab w:val="left" w:pos="984"/>
              </w:tabs>
              <w:jc w:val="both"/>
              <w:rPr>
                <w:rFonts w:ascii="Liberation Serif" w:hAnsi="Liberation Serif"/>
                <w:spacing w:val="-1"/>
                <w:sz w:val="26"/>
                <w:szCs w:val="26"/>
              </w:rPr>
            </w:pPr>
          </w:p>
        </w:tc>
        <w:tc>
          <w:tcPr>
            <w:tcW w:w="850" w:type="dxa"/>
          </w:tcPr>
          <w:p w:rsidR="004E657C" w:rsidRPr="001C05E0" w:rsidRDefault="004E657C" w:rsidP="006661C4">
            <w:pPr>
              <w:tabs>
                <w:tab w:val="left" w:pos="984"/>
              </w:tabs>
              <w:jc w:val="both"/>
              <w:rPr>
                <w:rFonts w:ascii="Liberation Serif" w:hAnsi="Liberation Serif"/>
                <w:spacing w:val="-1"/>
                <w:sz w:val="26"/>
                <w:szCs w:val="26"/>
              </w:rPr>
            </w:pPr>
          </w:p>
        </w:tc>
        <w:tc>
          <w:tcPr>
            <w:tcW w:w="4503" w:type="dxa"/>
          </w:tcPr>
          <w:p w:rsidR="004E657C" w:rsidRPr="001C05E0" w:rsidRDefault="004E657C" w:rsidP="006661C4">
            <w:pPr>
              <w:tabs>
                <w:tab w:val="left" w:pos="984"/>
              </w:tabs>
              <w:jc w:val="both"/>
              <w:rPr>
                <w:rFonts w:ascii="Liberation Serif" w:hAnsi="Liberation Serif"/>
                <w:spacing w:val="-1"/>
                <w:sz w:val="26"/>
                <w:szCs w:val="26"/>
              </w:rPr>
            </w:pPr>
          </w:p>
        </w:tc>
      </w:tr>
      <w:tr w:rsidR="004E657C" w:rsidRPr="001C05E0" w:rsidTr="006661C4">
        <w:tc>
          <w:tcPr>
            <w:tcW w:w="4503" w:type="dxa"/>
          </w:tcPr>
          <w:p w:rsidR="004E657C" w:rsidRPr="001C05E0" w:rsidRDefault="004E657C" w:rsidP="005E19F3">
            <w:pPr>
              <w:tabs>
                <w:tab w:val="left" w:pos="984"/>
              </w:tabs>
              <w:jc w:val="both"/>
              <w:rPr>
                <w:rFonts w:ascii="Liberation Serif" w:hAnsi="Liberation Serif"/>
                <w:spacing w:val="-1"/>
                <w:sz w:val="26"/>
                <w:szCs w:val="26"/>
              </w:rPr>
            </w:pPr>
            <w:r w:rsidRPr="001C05E0">
              <w:rPr>
                <w:rFonts w:ascii="Liberation Serif" w:hAnsi="Liberation Serif"/>
                <w:spacing w:val="-1"/>
                <w:sz w:val="26"/>
                <w:szCs w:val="26"/>
              </w:rPr>
              <w:t>______________</w:t>
            </w:r>
            <w:r w:rsidR="008A0291">
              <w:rPr>
                <w:rFonts w:ascii="Liberation Serif" w:hAnsi="Liberation Serif"/>
                <w:spacing w:val="-1"/>
                <w:sz w:val="26"/>
                <w:szCs w:val="26"/>
              </w:rPr>
              <w:t>______</w:t>
            </w:r>
            <w:r w:rsidRPr="001C05E0">
              <w:rPr>
                <w:rFonts w:ascii="Liberation Serif" w:hAnsi="Liberation Serif"/>
                <w:spacing w:val="-1"/>
                <w:sz w:val="26"/>
                <w:szCs w:val="26"/>
              </w:rPr>
              <w:t xml:space="preserve">_ </w:t>
            </w:r>
            <w:r w:rsidR="008A0291" w:rsidRPr="001C05E0">
              <w:rPr>
                <w:rFonts w:ascii="Liberation Serif" w:hAnsi="Liberation Serif"/>
                <w:spacing w:val="-1"/>
                <w:sz w:val="26"/>
                <w:szCs w:val="26"/>
              </w:rPr>
              <w:t>Д.А. Шустов</w:t>
            </w:r>
          </w:p>
        </w:tc>
        <w:tc>
          <w:tcPr>
            <w:tcW w:w="850" w:type="dxa"/>
          </w:tcPr>
          <w:p w:rsidR="004E657C" w:rsidRPr="001C05E0" w:rsidRDefault="004E657C" w:rsidP="006661C4">
            <w:pPr>
              <w:tabs>
                <w:tab w:val="left" w:pos="984"/>
              </w:tabs>
              <w:jc w:val="both"/>
              <w:rPr>
                <w:rFonts w:ascii="Liberation Serif" w:hAnsi="Liberation Serif"/>
                <w:spacing w:val="-1"/>
                <w:sz w:val="26"/>
                <w:szCs w:val="26"/>
              </w:rPr>
            </w:pPr>
          </w:p>
        </w:tc>
        <w:tc>
          <w:tcPr>
            <w:tcW w:w="4503" w:type="dxa"/>
          </w:tcPr>
          <w:p w:rsidR="004E657C" w:rsidRPr="001C05E0" w:rsidRDefault="004E657C" w:rsidP="00EC1719">
            <w:pPr>
              <w:tabs>
                <w:tab w:val="left" w:pos="984"/>
              </w:tabs>
              <w:jc w:val="both"/>
              <w:rPr>
                <w:rFonts w:ascii="Liberation Serif" w:hAnsi="Liberation Serif"/>
                <w:spacing w:val="-1"/>
                <w:sz w:val="26"/>
                <w:szCs w:val="26"/>
              </w:rPr>
            </w:pPr>
            <w:r w:rsidRPr="001C05E0">
              <w:rPr>
                <w:rFonts w:ascii="Liberation Serif" w:hAnsi="Liberation Serif"/>
                <w:spacing w:val="-1"/>
                <w:sz w:val="26"/>
                <w:szCs w:val="26"/>
              </w:rPr>
              <w:t>______________</w:t>
            </w:r>
            <w:r w:rsidR="00037650">
              <w:rPr>
                <w:rFonts w:ascii="Liberation Serif" w:hAnsi="Liberation Serif"/>
                <w:spacing w:val="-1"/>
                <w:sz w:val="26"/>
                <w:szCs w:val="26"/>
              </w:rPr>
              <w:t>_____</w:t>
            </w:r>
            <w:r w:rsidRPr="001C05E0">
              <w:rPr>
                <w:rFonts w:ascii="Liberation Serif" w:hAnsi="Liberation Serif"/>
                <w:spacing w:val="-1"/>
                <w:sz w:val="26"/>
                <w:szCs w:val="26"/>
              </w:rPr>
              <w:t xml:space="preserve">_ </w:t>
            </w:r>
            <w:r w:rsidR="008A0291" w:rsidRPr="001C05E0">
              <w:rPr>
                <w:rFonts w:ascii="Liberation Serif" w:hAnsi="Liberation Serif"/>
                <w:spacing w:val="-1"/>
                <w:sz w:val="26"/>
                <w:szCs w:val="26"/>
              </w:rPr>
              <w:t>М.Ю. Рубцова</w:t>
            </w:r>
          </w:p>
        </w:tc>
      </w:tr>
    </w:tbl>
    <w:p w:rsidR="001C05E0" w:rsidRDefault="001C05E0">
      <w:pPr>
        <w:pStyle w:val="ConsPlusNormal"/>
        <w:jc w:val="right"/>
        <w:outlineLvl w:val="0"/>
        <w:rPr>
          <w:rFonts w:ascii="Liberation Serif" w:hAnsi="Liberation Serif"/>
        </w:rPr>
      </w:pPr>
    </w:p>
    <w:p w:rsidR="001C05E0" w:rsidRDefault="001C05E0">
      <w:pPr>
        <w:pStyle w:val="ConsPlusNormal"/>
        <w:jc w:val="right"/>
        <w:outlineLvl w:val="0"/>
        <w:rPr>
          <w:rFonts w:ascii="Liberation Serif" w:hAnsi="Liberation Serif"/>
        </w:rPr>
      </w:pPr>
    </w:p>
    <w:p w:rsidR="001C05E0" w:rsidRDefault="001C05E0">
      <w:pPr>
        <w:pStyle w:val="ConsPlusNormal"/>
        <w:jc w:val="right"/>
        <w:outlineLvl w:val="0"/>
        <w:rPr>
          <w:rFonts w:ascii="Liberation Serif" w:hAnsi="Liberation Serif"/>
        </w:rPr>
      </w:pPr>
    </w:p>
    <w:p w:rsidR="001C05E0" w:rsidRDefault="001C05E0">
      <w:pPr>
        <w:pStyle w:val="ConsPlusNormal"/>
        <w:jc w:val="right"/>
        <w:outlineLvl w:val="0"/>
        <w:rPr>
          <w:rFonts w:ascii="Liberation Serif" w:hAnsi="Liberation Serif"/>
        </w:rPr>
      </w:pPr>
    </w:p>
    <w:p w:rsidR="001C05E0" w:rsidRDefault="001C05E0">
      <w:pPr>
        <w:pStyle w:val="ConsPlusNormal"/>
        <w:jc w:val="right"/>
        <w:outlineLvl w:val="0"/>
        <w:rPr>
          <w:rFonts w:ascii="Liberation Serif" w:hAnsi="Liberation Serif"/>
        </w:rPr>
      </w:pPr>
    </w:p>
    <w:p w:rsidR="001C05E0" w:rsidRDefault="001C05E0">
      <w:pPr>
        <w:pStyle w:val="ConsPlusNormal"/>
        <w:jc w:val="right"/>
        <w:outlineLvl w:val="0"/>
        <w:rPr>
          <w:rFonts w:ascii="Liberation Serif" w:hAnsi="Liberation Serif"/>
        </w:rPr>
      </w:pPr>
    </w:p>
    <w:p w:rsidR="004E657C" w:rsidRPr="008612E8" w:rsidRDefault="004E657C">
      <w:pPr>
        <w:pStyle w:val="ConsPlusNormal"/>
        <w:rPr>
          <w:rFonts w:ascii="Liberation Serif" w:hAnsi="Liberation Serif"/>
        </w:rPr>
      </w:pPr>
    </w:p>
    <w:p w:rsidR="00B36692" w:rsidRDefault="00B36692">
      <w:pPr>
        <w:pStyle w:val="ConsPlusNormal"/>
        <w:jc w:val="right"/>
        <w:rPr>
          <w:rFonts w:ascii="Liberation Serif" w:hAnsi="Liberation Serif"/>
        </w:rPr>
      </w:pPr>
    </w:p>
    <w:p w:rsidR="00C043AC" w:rsidRDefault="00C043AC">
      <w:pPr>
        <w:pStyle w:val="ConsPlusNormal"/>
        <w:jc w:val="right"/>
        <w:rPr>
          <w:rFonts w:ascii="Liberation Serif" w:hAnsi="Liberation Serif"/>
        </w:rPr>
      </w:pPr>
    </w:p>
    <w:p w:rsidR="00C043AC" w:rsidRDefault="00C043AC">
      <w:pPr>
        <w:pStyle w:val="ConsPlusNormal"/>
        <w:jc w:val="right"/>
        <w:rPr>
          <w:rFonts w:ascii="Liberation Serif" w:hAnsi="Liberation Serif"/>
        </w:rPr>
      </w:pPr>
    </w:p>
    <w:p w:rsidR="00B36692" w:rsidRDefault="00B36692">
      <w:pPr>
        <w:pStyle w:val="ConsPlusNormal"/>
        <w:jc w:val="right"/>
        <w:rPr>
          <w:rFonts w:ascii="Liberation Serif" w:hAnsi="Liberation Serif"/>
        </w:rPr>
      </w:pPr>
    </w:p>
    <w:p w:rsidR="004E657C" w:rsidRPr="008612E8" w:rsidRDefault="004E657C">
      <w:pPr>
        <w:pStyle w:val="ConsPlusNormal"/>
        <w:jc w:val="right"/>
        <w:rPr>
          <w:rFonts w:ascii="Liberation Serif" w:hAnsi="Liberation Serif"/>
        </w:rPr>
      </w:pPr>
      <w:r w:rsidRPr="008612E8">
        <w:rPr>
          <w:rFonts w:ascii="Liberation Serif" w:hAnsi="Liberation Serif"/>
        </w:rPr>
        <w:lastRenderedPageBreak/>
        <w:t>Утвержд</w:t>
      </w:r>
      <w:r w:rsidR="00B36692">
        <w:rPr>
          <w:rFonts w:ascii="Liberation Serif" w:hAnsi="Liberation Serif"/>
        </w:rPr>
        <w:t>ё</w:t>
      </w:r>
      <w:r w:rsidRPr="008612E8">
        <w:rPr>
          <w:rFonts w:ascii="Liberation Serif" w:hAnsi="Liberation Serif"/>
        </w:rPr>
        <w:t>н</w:t>
      </w:r>
      <w:r w:rsidR="00B36692">
        <w:rPr>
          <w:rFonts w:ascii="Liberation Serif" w:hAnsi="Liberation Serif"/>
        </w:rPr>
        <w:t>:</w:t>
      </w:r>
    </w:p>
    <w:p w:rsidR="004E657C" w:rsidRPr="008612E8" w:rsidRDefault="007B6CF4">
      <w:pPr>
        <w:pStyle w:val="ConsPlusNormal"/>
        <w:jc w:val="right"/>
        <w:rPr>
          <w:rFonts w:ascii="Liberation Serif" w:hAnsi="Liberation Serif"/>
        </w:rPr>
      </w:pPr>
      <w:r>
        <w:rPr>
          <w:rFonts w:ascii="Liberation Serif" w:hAnsi="Liberation Serif"/>
        </w:rPr>
        <w:t>р</w:t>
      </w:r>
      <w:r w:rsidR="004E657C" w:rsidRPr="008612E8">
        <w:rPr>
          <w:rFonts w:ascii="Liberation Serif" w:hAnsi="Liberation Serif"/>
        </w:rPr>
        <w:t>ешением Думы</w:t>
      </w:r>
    </w:p>
    <w:p w:rsidR="004E657C" w:rsidRPr="008612E8" w:rsidRDefault="001F0ECF">
      <w:pPr>
        <w:pStyle w:val="ConsPlusNormal"/>
        <w:jc w:val="right"/>
        <w:rPr>
          <w:rFonts w:ascii="Liberation Serif" w:hAnsi="Liberation Serif"/>
        </w:rPr>
      </w:pPr>
      <w:r w:rsidRPr="008612E8">
        <w:rPr>
          <w:rFonts w:ascii="Liberation Serif" w:hAnsi="Liberation Serif"/>
        </w:rPr>
        <w:t>Малышевского</w:t>
      </w:r>
      <w:r w:rsidR="004E657C" w:rsidRPr="008612E8">
        <w:rPr>
          <w:rFonts w:ascii="Liberation Serif" w:hAnsi="Liberation Serif"/>
        </w:rPr>
        <w:t xml:space="preserve"> городского округа</w:t>
      </w:r>
    </w:p>
    <w:p w:rsidR="004E657C" w:rsidRPr="008612E8" w:rsidRDefault="00B36692">
      <w:pPr>
        <w:pStyle w:val="ConsPlusNormal"/>
        <w:jc w:val="right"/>
        <w:rPr>
          <w:rFonts w:ascii="Liberation Serif" w:hAnsi="Liberation Serif"/>
        </w:rPr>
      </w:pPr>
      <w:r>
        <w:rPr>
          <w:rFonts w:ascii="Liberation Serif" w:hAnsi="Liberation Serif"/>
        </w:rPr>
        <w:t>от 24.06.2021</w:t>
      </w:r>
      <w:r w:rsidR="00707B4E" w:rsidRPr="008612E8">
        <w:rPr>
          <w:rFonts w:ascii="Liberation Serif" w:hAnsi="Liberation Serif"/>
        </w:rPr>
        <w:t xml:space="preserve"> </w:t>
      </w:r>
      <w:r w:rsidR="001F0ECF" w:rsidRPr="008612E8">
        <w:rPr>
          <w:rFonts w:ascii="Liberation Serif" w:hAnsi="Liberation Serif"/>
        </w:rPr>
        <w:t>№</w:t>
      </w:r>
      <w:r w:rsidR="004E657C" w:rsidRPr="008612E8">
        <w:rPr>
          <w:rFonts w:ascii="Liberation Serif" w:hAnsi="Liberation Serif"/>
        </w:rPr>
        <w:t xml:space="preserve"> </w:t>
      </w:r>
      <w:r>
        <w:rPr>
          <w:rFonts w:ascii="Liberation Serif" w:hAnsi="Liberation Serif"/>
        </w:rPr>
        <w:t>284</w:t>
      </w:r>
    </w:p>
    <w:p w:rsidR="004E657C" w:rsidRPr="008612E8" w:rsidRDefault="004E657C">
      <w:pPr>
        <w:pStyle w:val="ConsPlusNormal"/>
        <w:rPr>
          <w:rFonts w:ascii="Liberation Serif" w:hAnsi="Liberation Serif"/>
        </w:rPr>
      </w:pPr>
    </w:p>
    <w:p w:rsidR="00C043AC" w:rsidRPr="00C043AC" w:rsidRDefault="006C5BF5" w:rsidP="00935633">
      <w:pPr>
        <w:pStyle w:val="ConsPlusNormal"/>
        <w:jc w:val="center"/>
        <w:rPr>
          <w:rFonts w:ascii="Liberation Serif" w:hAnsi="Liberation Serif"/>
          <w:b/>
          <w:bCs/>
          <w:szCs w:val="24"/>
        </w:rPr>
      </w:pPr>
      <w:bookmarkStart w:id="0" w:name="P36"/>
      <w:bookmarkEnd w:id="0"/>
      <w:r w:rsidRPr="00C043AC">
        <w:rPr>
          <w:rFonts w:ascii="Liberation Serif" w:hAnsi="Liberation Serif"/>
          <w:b/>
          <w:bCs/>
          <w:szCs w:val="24"/>
        </w:rPr>
        <w:t>Порядок</w:t>
      </w:r>
    </w:p>
    <w:p w:rsidR="004E657C" w:rsidRPr="008612E8" w:rsidRDefault="006C5BF5" w:rsidP="00935633">
      <w:pPr>
        <w:pStyle w:val="ConsPlusNormal"/>
        <w:jc w:val="center"/>
        <w:rPr>
          <w:rFonts w:ascii="Liberation Serif" w:hAnsi="Liberation Serif"/>
          <w:b/>
          <w:szCs w:val="24"/>
        </w:rPr>
      </w:pPr>
      <w:r w:rsidRPr="008612E8">
        <w:rPr>
          <w:rFonts w:ascii="Liberation Serif" w:hAnsi="Liberation Serif"/>
          <w:szCs w:val="24"/>
        </w:rPr>
        <w:t xml:space="preserve"> формирования, ведения, обязательного опубликования перечня муниципального имущества Малышевского городского округа, свободного от прав третьих лиц</w:t>
      </w:r>
      <w:r w:rsidR="00CD2F2A" w:rsidRPr="00CD2F2A">
        <w:t xml:space="preserve"> </w:t>
      </w:r>
      <w:r w:rsidR="00CD2F2A">
        <w:t>(</w:t>
      </w:r>
      <w:r w:rsidR="00CD2F2A" w:rsidRPr="00CD2F2A">
        <w:rPr>
          <w:rFonts w:ascii="Liberation Serif" w:hAnsi="Liberation Serif"/>
          <w:szCs w:val="24"/>
        </w:rPr>
        <w:t>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физических лиц, не являющихся индивидуальными предпринимателями и применяющих специальный налоговый режим «Налог на профессиональный доход»</w:t>
      </w:r>
      <w:r w:rsidR="00CD2F2A">
        <w:rPr>
          <w:rFonts w:ascii="Liberation Serif" w:hAnsi="Liberation Serif"/>
          <w:szCs w:val="24"/>
        </w:rPr>
        <w:t>),</w:t>
      </w:r>
      <w:r w:rsidR="00BA1F43" w:rsidRPr="008612E8">
        <w:rPr>
          <w:rFonts w:ascii="Liberation Serif" w:hAnsi="Liberation Serif"/>
          <w:szCs w:val="24"/>
        </w:rPr>
        <w:t xml:space="preserve"> </w:t>
      </w:r>
      <w:r w:rsidRPr="008612E8">
        <w:rPr>
          <w:rFonts w:ascii="Liberation Serif" w:hAnsi="Liberation Serif"/>
          <w:szCs w:val="24"/>
        </w:rPr>
        <w:t xml:space="preserve"> предназначенного для оказания имущественной поддержки субъектам малого и среднего предпринимательства,  организациям, образующим инфраструктуру поддержки субъектов малого и среднего предпринимательства,  физическим лицам, не являющимися индивидуальными предпринимателями и применяющих специальный налоговый режим «Налог на профессиональный доход»</w:t>
      </w:r>
    </w:p>
    <w:p w:rsidR="00935633" w:rsidRPr="008612E8" w:rsidRDefault="00935633" w:rsidP="00935633">
      <w:pPr>
        <w:pStyle w:val="ConsPlusNormal"/>
        <w:jc w:val="center"/>
        <w:rPr>
          <w:rFonts w:ascii="Liberation Serif" w:hAnsi="Liberation Serif"/>
          <w:b/>
          <w:szCs w:val="24"/>
        </w:rPr>
      </w:pPr>
    </w:p>
    <w:p w:rsidR="004E657C" w:rsidRDefault="004E657C">
      <w:pPr>
        <w:pStyle w:val="ConsPlusNormal"/>
        <w:jc w:val="center"/>
        <w:outlineLvl w:val="1"/>
        <w:rPr>
          <w:rFonts w:ascii="Liberation Serif" w:hAnsi="Liberation Serif"/>
          <w:b/>
        </w:rPr>
      </w:pPr>
      <w:r w:rsidRPr="008612E8">
        <w:rPr>
          <w:rFonts w:ascii="Liberation Serif" w:hAnsi="Liberation Serif"/>
          <w:b/>
        </w:rPr>
        <w:t xml:space="preserve">Глава 1. </w:t>
      </w:r>
      <w:r w:rsidR="00053EC8" w:rsidRPr="008612E8">
        <w:rPr>
          <w:rFonts w:ascii="Liberation Serif" w:hAnsi="Liberation Serif"/>
          <w:b/>
        </w:rPr>
        <w:t>Общие положения</w:t>
      </w:r>
    </w:p>
    <w:p w:rsidR="007A1D09" w:rsidRPr="008612E8" w:rsidRDefault="007A1D09">
      <w:pPr>
        <w:pStyle w:val="ConsPlusNormal"/>
        <w:jc w:val="center"/>
        <w:outlineLvl w:val="1"/>
        <w:rPr>
          <w:rFonts w:ascii="Liberation Serif" w:hAnsi="Liberation Serif"/>
          <w:b/>
        </w:rPr>
      </w:pPr>
    </w:p>
    <w:p w:rsidR="004E657C" w:rsidRPr="00E31A87" w:rsidRDefault="004E657C" w:rsidP="00BE2149">
      <w:pPr>
        <w:pStyle w:val="ConsPlusNormal"/>
        <w:ind w:firstLine="709"/>
        <w:jc w:val="both"/>
        <w:rPr>
          <w:rFonts w:ascii="Liberation Serif" w:hAnsi="Liberation Serif"/>
        </w:rPr>
      </w:pPr>
      <w:r w:rsidRPr="00E31A87">
        <w:rPr>
          <w:rFonts w:ascii="Liberation Serif" w:hAnsi="Liberation Serif"/>
        </w:rPr>
        <w:t>1</w:t>
      </w:r>
      <w:r w:rsidRPr="00E31A87">
        <w:rPr>
          <w:rFonts w:ascii="Liberation Serif" w:hAnsi="Liberation Serif"/>
          <w:szCs w:val="24"/>
        </w:rPr>
        <w:t xml:space="preserve">. </w:t>
      </w:r>
      <w:r w:rsidR="00EC1719" w:rsidRPr="00E31A87">
        <w:rPr>
          <w:rFonts w:ascii="Liberation Serif" w:hAnsi="Liberation Serif"/>
          <w:szCs w:val="24"/>
        </w:rPr>
        <w:t xml:space="preserve">Настоящее </w:t>
      </w:r>
      <w:r w:rsidR="007A1D09">
        <w:rPr>
          <w:rFonts w:ascii="Liberation Serif" w:hAnsi="Liberation Serif"/>
          <w:szCs w:val="24"/>
        </w:rPr>
        <w:t>Порядок</w:t>
      </w:r>
      <w:r w:rsidR="00EC1719" w:rsidRPr="00E31A87">
        <w:rPr>
          <w:rFonts w:ascii="Liberation Serif" w:hAnsi="Liberation Serif"/>
          <w:szCs w:val="24"/>
        </w:rPr>
        <w:t xml:space="preserve"> определяет </w:t>
      </w:r>
      <w:r w:rsidR="007A1D09">
        <w:rPr>
          <w:rFonts w:ascii="Liberation Serif" w:hAnsi="Liberation Serif"/>
          <w:szCs w:val="24"/>
        </w:rPr>
        <w:t>механизм</w:t>
      </w:r>
      <w:r w:rsidR="00EC1719" w:rsidRPr="00E31A87">
        <w:rPr>
          <w:rFonts w:ascii="Liberation Serif" w:hAnsi="Liberation Serif"/>
          <w:szCs w:val="24"/>
        </w:rPr>
        <w:t xml:space="preserve">  формирования, ведения</w:t>
      </w:r>
      <w:r w:rsidR="007A1D09">
        <w:rPr>
          <w:rFonts w:ascii="Liberation Serif" w:hAnsi="Liberation Serif"/>
          <w:szCs w:val="24"/>
        </w:rPr>
        <w:t xml:space="preserve"> (в том числе ежегодного дополнения)</w:t>
      </w:r>
      <w:r w:rsidR="00EC1719" w:rsidRPr="00E31A87">
        <w:rPr>
          <w:rFonts w:ascii="Liberation Serif" w:hAnsi="Liberation Serif"/>
          <w:szCs w:val="24"/>
        </w:rPr>
        <w:t>, обязательного опубликования перечня муниципального имущества Малышевского городского округа,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w:t>
      </w:r>
      <w:r w:rsidR="006C5BF5" w:rsidRPr="00E31A87">
        <w:rPr>
          <w:rFonts w:ascii="Liberation Serif" w:hAnsi="Liberation Serif"/>
          <w:szCs w:val="24"/>
        </w:rPr>
        <w:t>,</w:t>
      </w:r>
      <w:r w:rsidR="006C5BF5" w:rsidRPr="00E31A87">
        <w:rPr>
          <w:rFonts w:ascii="Liberation Serif" w:hAnsi="Liberation Serif"/>
          <w:color w:val="FF0000"/>
          <w:szCs w:val="24"/>
        </w:rPr>
        <w:t xml:space="preserve"> </w:t>
      </w:r>
      <w:r w:rsidR="006C5BF5" w:rsidRPr="00E31A87">
        <w:rPr>
          <w:rFonts w:ascii="Liberation Serif" w:hAnsi="Liberation Serif"/>
          <w:color w:val="000000" w:themeColor="text1"/>
          <w:szCs w:val="24"/>
        </w:rPr>
        <w:t>физических лиц, не являющихся индивидуальными предпринимателями и применяющих специальный налоговый режим «Налог на профессиональный доход»</w:t>
      </w:r>
      <w:r w:rsidR="00EC1719" w:rsidRPr="00E31A87">
        <w:rPr>
          <w:rFonts w:ascii="Liberation Serif" w:hAnsi="Liberation Serif"/>
          <w:color w:val="000000" w:themeColor="text1"/>
          <w:szCs w:val="24"/>
        </w:rPr>
        <w:t>)</w:t>
      </w:r>
      <w:r w:rsidR="00EC1719" w:rsidRPr="00E31A87">
        <w:rPr>
          <w:rFonts w:ascii="Liberation Serif" w:hAnsi="Liberation Serif"/>
          <w:szCs w:val="24"/>
        </w:rPr>
        <w:t xml:space="preserve"> (далее - Перечень), в целях предоставления имущества на долгосрочной основе (в том числе по льготным ставкам арендной платы) субъектам малого и среднего предпринимательства</w:t>
      </w:r>
      <w:r w:rsidR="00526664">
        <w:rPr>
          <w:rFonts w:ascii="Liberation Serif" w:hAnsi="Liberation Serif"/>
          <w:szCs w:val="24"/>
        </w:rPr>
        <w:t xml:space="preserve"> </w:t>
      </w:r>
      <w:r w:rsidR="00526664" w:rsidRPr="00E31A87">
        <w:rPr>
          <w:rFonts w:ascii="Liberation Serif" w:hAnsi="Liberation Serif"/>
        </w:rPr>
        <w:t>(далее - субъекты МСП)</w:t>
      </w:r>
      <w:r w:rsidR="00EC1719" w:rsidRPr="00E31A87">
        <w:rPr>
          <w:rFonts w:ascii="Liberation Serif" w:hAnsi="Liberation Serif"/>
          <w:szCs w:val="24"/>
        </w:rPr>
        <w:t xml:space="preserve"> и организациям, образующим инфраструктуру поддержки субъектов </w:t>
      </w:r>
      <w:r w:rsidR="00526664">
        <w:rPr>
          <w:rFonts w:ascii="Liberation Serif" w:hAnsi="Liberation Serif"/>
          <w:szCs w:val="24"/>
        </w:rPr>
        <w:t>МСП</w:t>
      </w:r>
      <w:r w:rsidR="00EC1719" w:rsidRPr="00E31A87">
        <w:rPr>
          <w:rFonts w:ascii="Liberation Serif" w:hAnsi="Liberation Serif"/>
          <w:szCs w:val="24"/>
        </w:rPr>
        <w:t>,</w:t>
      </w:r>
      <w:r w:rsidR="006C5BF5" w:rsidRPr="00E31A87">
        <w:rPr>
          <w:rFonts w:ascii="Liberation Serif" w:hAnsi="Liberation Serif"/>
          <w:szCs w:val="24"/>
        </w:rPr>
        <w:t xml:space="preserve"> физическим лицам, не являющимися индивидуальными предпринимателями и применяющих специальный налоговый режим «Налог на профессиональный доход»</w:t>
      </w:r>
      <w:r w:rsidR="00526664">
        <w:rPr>
          <w:rFonts w:ascii="Liberation Serif" w:hAnsi="Liberation Serif"/>
          <w:szCs w:val="24"/>
        </w:rPr>
        <w:t xml:space="preserve"> </w:t>
      </w:r>
      <w:r w:rsidR="00526664" w:rsidRPr="00E31A87">
        <w:rPr>
          <w:rFonts w:ascii="Liberation Serif" w:hAnsi="Liberation Serif"/>
        </w:rPr>
        <w:t>»</w:t>
      </w:r>
      <w:r w:rsidR="00526664" w:rsidRPr="00E31A87">
        <w:rPr>
          <w:rFonts w:ascii="Arial" w:hAnsi="Arial" w:cs="Arial"/>
          <w:sz w:val="32"/>
          <w:szCs w:val="32"/>
        </w:rPr>
        <w:t xml:space="preserve"> </w:t>
      </w:r>
      <w:r w:rsidR="00526664" w:rsidRPr="00E31A87">
        <w:rPr>
          <w:rFonts w:ascii="Liberation Serif" w:hAnsi="Liberation Serif" w:cs="Arial"/>
          <w:szCs w:val="24"/>
        </w:rPr>
        <w:t>(далее – физические лица, применяющие специальный налоговый режим</w:t>
      </w:r>
      <w:r w:rsidR="00526664">
        <w:rPr>
          <w:rFonts w:ascii="Liberation Serif" w:hAnsi="Liberation Serif" w:cs="Arial"/>
          <w:szCs w:val="24"/>
        </w:rPr>
        <w:t>)</w:t>
      </w:r>
      <w:r w:rsidR="006C5BF5" w:rsidRPr="00E31A87">
        <w:rPr>
          <w:rFonts w:ascii="Liberation Serif" w:hAnsi="Liberation Serif"/>
          <w:szCs w:val="24"/>
        </w:rPr>
        <w:t>,</w:t>
      </w:r>
      <w:r w:rsidR="00EC1719" w:rsidRPr="00E31A87">
        <w:rPr>
          <w:rFonts w:ascii="Liberation Serif" w:hAnsi="Liberation Serif"/>
          <w:szCs w:val="24"/>
        </w:rPr>
        <w:t xml:space="preserve"> а также которое может быть отчуждено на возмездной основе в собственность субъектов </w:t>
      </w:r>
      <w:r w:rsidR="00526664">
        <w:rPr>
          <w:rFonts w:ascii="Liberation Serif" w:hAnsi="Liberation Serif"/>
          <w:szCs w:val="24"/>
        </w:rPr>
        <w:t>МСП</w:t>
      </w:r>
      <w:r w:rsidR="00EC1719" w:rsidRPr="00E31A87">
        <w:rPr>
          <w:rFonts w:ascii="Liberation Serif" w:hAnsi="Liberation Serif"/>
          <w:szCs w:val="24"/>
        </w:rPr>
        <w:t xml:space="preserve"> в соответствии с Федеральным </w:t>
      </w:r>
      <w:hyperlink r:id="rId11" w:history="1">
        <w:r w:rsidR="00EC1719" w:rsidRPr="00E31A87">
          <w:rPr>
            <w:rFonts w:ascii="Liberation Serif" w:hAnsi="Liberation Serif"/>
            <w:szCs w:val="24"/>
          </w:rPr>
          <w:t>законом</w:t>
        </w:r>
      </w:hyperlink>
      <w:r w:rsidR="00EC1719" w:rsidRPr="00E31A87">
        <w:rPr>
          <w:rFonts w:ascii="Liberation Serif" w:hAnsi="Liberation Serif"/>
          <w:szCs w:val="24"/>
        </w:rPr>
        <w:t xml:space="preserve"> от 22 июля 2008 года </w:t>
      </w:r>
      <w:r w:rsidR="0022178C" w:rsidRPr="00E31A87">
        <w:rPr>
          <w:rFonts w:ascii="Liberation Serif" w:hAnsi="Liberation Serif"/>
          <w:szCs w:val="24"/>
        </w:rPr>
        <w:t>№</w:t>
      </w:r>
      <w:r w:rsidR="00EC1719" w:rsidRPr="00E31A87">
        <w:rPr>
          <w:rFonts w:ascii="Liberation Serif" w:hAnsi="Liberation Serif"/>
          <w:szCs w:val="24"/>
        </w:rPr>
        <w:t xml:space="preserve"> 159-ФЗ «Об особенностях отчуждения недвижимого имущества, находящегося в государственной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 (далее – Федеральный закон № 159-ФЗ) и в случаях, указанных в </w:t>
      </w:r>
      <w:hyperlink r:id="rId12" w:history="1">
        <w:r w:rsidR="00EC1719" w:rsidRPr="00E31A87">
          <w:rPr>
            <w:rFonts w:ascii="Liberation Serif" w:hAnsi="Liberation Serif"/>
            <w:szCs w:val="24"/>
          </w:rPr>
          <w:t>подпунктах 6</w:t>
        </w:r>
      </w:hyperlink>
      <w:r w:rsidR="00EC1719" w:rsidRPr="00E31A87">
        <w:rPr>
          <w:rFonts w:ascii="Liberation Serif" w:hAnsi="Liberation Serif"/>
          <w:szCs w:val="24"/>
        </w:rPr>
        <w:t xml:space="preserve">, </w:t>
      </w:r>
      <w:hyperlink r:id="rId13" w:history="1">
        <w:r w:rsidR="00EC1719" w:rsidRPr="00E31A87">
          <w:rPr>
            <w:rFonts w:ascii="Liberation Serif" w:hAnsi="Liberation Serif"/>
            <w:szCs w:val="24"/>
          </w:rPr>
          <w:t>8</w:t>
        </w:r>
      </w:hyperlink>
      <w:r w:rsidR="00EC1719" w:rsidRPr="00E31A87">
        <w:rPr>
          <w:rFonts w:ascii="Liberation Serif" w:hAnsi="Liberation Serif"/>
          <w:szCs w:val="24"/>
        </w:rPr>
        <w:t xml:space="preserve"> и </w:t>
      </w:r>
      <w:hyperlink r:id="rId14" w:history="1">
        <w:r w:rsidR="00EC1719" w:rsidRPr="00E31A87">
          <w:rPr>
            <w:rFonts w:ascii="Liberation Serif" w:hAnsi="Liberation Serif"/>
            <w:szCs w:val="24"/>
          </w:rPr>
          <w:t>9 пункта 2 статьи 39.3</w:t>
        </w:r>
      </w:hyperlink>
      <w:r w:rsidR="00EC1719" w:rsidRPr="00E31A87">
        <w:rPr>
          <w:rFonts w:ascii="Liberation Serif" w:hAnsi="Liberation Serif"/>
          <w:szCs w:val="24"/>
        </w:rPr>
        <w:t xml:space="preserve"> Земельног</w:t>
      </w:r>
      <w:r w:rsidR="0022178C" w:rsidRPr="00E31A87">
        <w:rPr>
          <w:rFonts w:ascii="Liberation Serif" w:hAnsi="Liberation Serif"/>
          <w:szCs w:val="24"/>
        </w:rPr>
        <w:t xml:space="preserve">о кодекса Российской Федерации </w:t>
      </w:r>
      <w:r w:rsidR="00EC1719" w:rsidRPr="00E31A87">
        <w:rPr>
          <w:rFonts w:ascii="Liberation Serif" w:hAnsi="Liberation Serif"/>
          <w:szCs w:val="24"/>
        </w:rPr>
        <w:t>(да</w:t>
      </w:r>
      <w:r w:rsidR="000C5CDD" w:rsidRPr="00E31A87">
        <w:rPr>
          <w:rFonts w:ascii="Liberation Serif" w:hAnsi="Liberation Serif"/>
          <w:szCs w:val="24"/>
        </w:rPr>
        <w:t>лее – муниципальное имущество).</w:t>
      </w:r>
    </w:p>
    <w:p w:rsidR="0022178C" w:rsidRPr="00E31A87" w:rsidRDefault="0022178C" w:rsidP="0022178C">
      <w:pPr>
        <w:pStyle w:val="ConsPlusNormal"/>
        <w:ind w:firstLine="709"/>
        <w:jc w:val="both"/>
        <w:rPr>
          <w:rFonts w:ascii="Liberation Serif" w:hAnsi="Liberation Serif"/>
        </w:rPr>
      </w:pPr>
      <w:r w:rsidRPr="00E31A87">
        <w:rPr>
          <w:rFonts w:ascii="Liberation Serif" w:hAnsi="Liberation Serif"/>
        </w:rPr>
        <w:t xml:space="preserve">2. Настоящий порядок разработан в соответствии с Федеральным законом от 26 июля 2006 года № 135-ФЗ "О защите конкуренции", статьи 14.1, частью 4 статьи 18  Федерального закона от 24 июля 2007 года № 209-ФЗ "О развитии малого и среднего предпринимательства в Российской Федерации" (далее - Федеральный закон от 24 июля 2007 года № 209-ФЗ), пунктом 4.1 Постановления Правительства Российской Федерации от 21.08.2010 № 645 "Об имущественной поддержке субъектов малого и среднего предпринимательства при предоставлении федерального имущества", подпунктом 4 пункта 3 статьи 3 Закона Свердловской области от 4 февраля 2008 года № 10-ОЗ "О развитии малого и среднего предпринимательства в Свердловской области" (далее - Закон Свердловской области от 4 февраля 2008 года № 10-ОЗ), в целях совершенствования нормативно-правовой базы, регулирующей механизмы оказания имущественной поддержки субъектам </w:t>
      </w:r>
      <w:r w:rsidR="00526664">
        <w:rPr>
          <w:rFonts w:ascii="Liberation Serif" w:hAnsi="Liberation Serif"/>
        </w:rPr>
        <w:t>МСП</w:t>
      </w:r>
      <w:r w:rsidRPr="00E31A87">
        <w:rPr>
          <w:rFonts w:ascii="Liberation Serif" w:hAnsi="Liberation Serif"/>
        </w:rPr>
        <w:t xml:space="preserve"> и организациям, образующим инфраструктуру поддержки субъектов </w:t>
      </w:r>
      <w:r w:rsidR="00526664">
        <w:rPr>
          <w:rFonts w:ascii="Liberation Serif" w:hAnsi="Liberation Serif"/>
        </w:rPr>
        <w:t>МСП</w:t>
      </w:r>
      <w:r w:rsidRPr="00E31A87">
        <w:rPr>
          <w:rFonts w:ascii="Liberation Serif" w:hAnsi="Liberation Serif"/>
        </w:rPr>
        <w:t>, физическим лицам</w:t>
      </w:r>
      <w:r w:rsidR="00526664" w:rsidRPr="00526664">
        <w:rPr>
          <w:rFonts w:ascii="Liberation Serif" w:hAnsi="Liberation Serif" w:cs="Arial"/>
          <w:szCs w:val="24"/>
        </w:rPr>
        <w:t xml:space="preserve"> </w:t>
      </w:r>
      <w:r w:rsidR="00526664" w:rsidRPr="00E31A87">
        <w:rPr>
          <w:rFonts w:ascii="Liberation Serif" w:hAnsi="Liberation Serif" w:cs="Arial"/>
          <w:szCs w:val="24"/>
        </w:rPr>
        <w:t>применяющие специальный налоговый режим</w:t>
      </w:r>
      <w:r w:rsidR="00526664">
        <w:rPr>
          <w:rFonts w:ascii="Liberation Serif" w:hAnsi="Liberation Serif" w:cs="Arial"/>
          <w:szCs w:val="24"/>
        </w:rPr>
        <w:t>.</w:t>
      </w:r>
    </w:p>
    <w:p w:rsidR="00F94C5E" w:rsidRPr="00E31A87" w:rsidRDefault="00F94C5E" w:rsidP="0022178C">
      <w:pPr>
        <w:pStyle w:val="ConsPlusNormal"/>
        <w:ind w:firstLine="709"/>
        <w:jc w:val="both"/>
        <w:rPr>
          <w:rFonts w:ascii="Liberation Serif" w:hAnsi="Liberation Serif"/>
        </w:rPr>
      </w:pPr>
      <w:r w:rsidRPr="00E31A87">
        <w:rPr>
          <w:rFonts w:ascii="Liberation Serif" w:hAnsi="Liberation Serif"/>
        </w:rPr>
        <w:lastRenderedPageBreak/>
        <w:t xml:space="preserve">3. Перечень является информационной базой, содержащей сведения о муниципальном имуществе Малышевского городского округа, свободном от прав третьих лиц (за исключением права хозяйственного ведения, права оперативного управления, а также имущественных прав субъектов </w:t>
      </w:r>
      <w:r w:rsidR="00CC1CB8">
        <w:rPr>
          <w:rFonts w:ascii="Liberation Serif" w:hAnsi="Liberation Serif"/>
        </w:rPr>
        <w:t>МСП</w:t>
      </w:r>
      <w:r w:rsidRPr="00E31A87">
        <w:rPr>
          <w:rFonts w:ascii="Liberation Serif" w:hAnsi="Liberation Serif"/>
        </w:rPr>
        <w:t xml:space="preserve">, физических лиц, </w:t>
      </w:r>
      <w:r w:rsidR="00CC1CB8" w:rsidRPr="00E31A87">
        <w:rPr>
          <w:rFonts w:ascii="Liberation Serif" w:hAnsi="Liberation Serif" w:cs="Arial"/>
          <w:szCs w:val="24"/>
        </w:rPr>
        <w:t>применяющие специальный налоговый режим</w:t>
      </w:r>
      <w:r w:rsidRPr="00E31A87">
        <w:rPr>
          <w:rFonts w:ascii="Liberation Serif" w:hAnsi="Liberation Serif"/>
        </w:rPr>
        <w:t xml:space="preserve">), которое может быть использовано в целях предоставления его во владение и (или) в пользование на долгосрочной основе (в том числе по льготным ставкам арендной платы) субъектам </w:t>
      </w:r>
      <w:r w:rsidR="00CC1CB8">
        <w:rPr>
          <w:rFonts w:ascii="Liberation Serif" w:hAnsi="Liberation Serif"/>
        </w:rPr>
        <w:t>МСП</w:t>
      </w:r>
      <w:r w:rsidRPr="00E31A87">
        <w:rPr>
          <w:rFonts w:ascii="Liberation Serif" w:hAnsi="Liberation Serif"/>
        </w:rPr>
        <w:t xml:space="preserve"> и организациям, образующим инфраструктуру поддержки субъектов </w:t>
      </w:r>
      <w:r w:rsidR="00CC1CB8">
        <w:rPr>
          <w:rFonts w:ascii="Liberation Serif" w:hAnsi="Liberation Serif"/>
        </w:rPr>
        <w:t>МСП</w:t>
      </w:r>
      <w:r w:rsidRPr="00E31A87">
        <w:rPr>
          <w:rFonts w:ascii="Liberation Serif" w:hAnsi="Liberation Serif"/>
        </w:rPr>
        <w:t xml:space="preserve">, физическим лицам, </w:t>
      </w:r>
      <w:r w:rsidR="00CC1CB8" w:rsidRPr="00E31A87">
        <w:rPr>
          <w:rFonts w:ascii="Liberation Serif" w:hAnsi="Liberation Serif" w:cs="Arial"/>
          <w:szCs w:val="24"/>
        </w:rPr>
        <w:t>применяющи</w:t>
      </w:r>
      <w:r w:rsidR="00CC1CB8">
        <w:rPr>
          <w:rFonts w:ascii="Liberation Serif" w:hAnsi="Liberation Serif" w:cs="Arial"/>
          <w:szCs w:val="24"/>
        </w:rPr>
        <w:t>м</w:t>
      </w:r>
      <w:r w:rsidR="00CC1CB8" w:rsidRPr="00E31A87">
        <w:rPr>
          <w:rFonts w:ascii="Liberation Serif" w:hAnsi="Liberation Serif" w:cs="Arial"/>
          <w:szCs w:val="24"/>
        </w:rPr>
        <w:t xml:space="preserve"> специальный налоговый режим</w:t>
      </w:r>
      <w:r w:rsidRPr="00E31A87">
        <w:rPr>
          <w:rFonts w:ascii="Liberation Serif" w:hAnsi="Liberation Serif"/>
        </w:rPr>
        <w:t>, а также отчуждено на возмездной основе в собственность субъектов малого и среднего предпринимательства в соответствии с частью 2.1 статьи 9 Федерального закона от 22 июля 2008 года № 159-ФЗ.</w:t>
      </w:r>
    </w:p>
    <w:p w:rsidR="006F64FD" w:rsidRPr="00E31A87" w:rsidRDefault="006F64FD" w:rsidP="006F64FD">
      <w:pPr>
        <w:pStyle w:val="ConsPlusNormal"/>
        <w:ind w:firstLine="709"/>
        <w:jc w:val="both"/>
        <w:rPr>
          <w:rFonts w:ascii="Liberation Serif" w:hAnsi="Liberation Serif"/>
        </w:rPr>
      </w:pPr>
      <w:r w:rsidRPr="00E31A87">
        <w:rPr>
          <w:rFonts w:ascii="Liberation Serif" w:hAnsi="Liberation Serif"/>
        </w:rPr>
        <w:t>4.</w:t>
      </w:r>
      <w:r w:rsidRPr="00E31A87">
        <w:t xml:space="preserve"> </w:t>
      </w:r>
      <w:r w:rsidRPr="00E31A87">
        <w:rPr>
          <w:rFonts w:ascii="Liberation Serif" w:hAnsi="Liberation Serif"/>
        </w:rPr>
        <w:t xml:space="preserve">Формирование Перечня осуществляется в целях: </w:t>
      </w:r>
    </w:p>
    <w:p w:rsidR="006F64FD" w:rsidRPr="00E31A87" w:rsidRDefault="00971745" w:rsidP="006F64FD">
      <w:pPr>
        <w:pStyle w:val="ConsPlusNormal"/>
        <w:ind w:firstLine="709"/>
        <w:jc w:val="both"/>
        <w:rPr>
          <w:rFonts w:ascii="Liberation Serif" w:hAnsi="Liberation Serif"/>
        </w:rPr>
      </w:pPr>
      <w:r w:rsidRPr="00E31A87">
        <w:rPr>
          <w:rFonts w:ascii="Liberation Serif" w:hAnsi="Liberation Serif"/>
        </w:rPr>
        <w:t>1)</w:t>
      </w:r>
      <w:r w:rsidR="006F64FD" w:rsidRPr="00E31A87">
        <w:rPr>
          <w:rFonts w:ascii="Liberation Serif" w:hAnsi="Liberation Serif"/>
        </w:rPr>
        <w:t xml:space="preserve"> предоставления имущества, принадлежащего на праве собственности Малышевского городского округа, во владение и (или) пользование на долгосрочной основе (в том числе по льготным ставкам арендной платы) субъектам </w:t>
      </w:r>
      <w:r w:rsidR="00526664">
        <w:rPr>
          <w:rFonts w:ascii="Liberation Serif" w:hAnsi="Liberation Serif"/>
        </w:rPr>
        <w:t xml:space="preserve">МСП </w:t>
      </w:r>
      <w:r w:rsidR="006F64FD" w:rsidRPr="00E31A87">
        <w:rPr>
          <w:rFonts w:ascii="Liberation Serif" w:hAnsi="Liberation Serif"/>
        </w:rPr>
        <w:t xml:space="preserve">в порядке оказания имущественной поддержки, физическим лицам, </w:t>
      </w:r>
      <w:r w:rsidR="00987E33" w:rsidRPr="00E31A87">
        <w:rPr>
          <w:rFonts w:ascii="Liberation Serif" w:hAnsi="Liberation Serif" w:cs="Arial"/>
          <w:szCs w:val="24"/>
        </w:rPr>
        <w:t>применяющи</w:t>
      </w:r>
      <w:r w:rsidR="00CC1CB8">
        <w:rPr>
          <w:rFonts w:ascii="Liberation Serif" w:hAnsi="Liberation Serif" w:cs="Arial"/>
          <w:szCs w:val="24"/>
        </w:rPr>
        <w:t>м</w:t>
      </w:r>
      <w:r w:rsidR="00987E33" w:rsidRPr="00E31A87">
        <w:rPr>
          <w:rFonts w:ascii="Liberation Serif" w:hAnsi="Liberation Serif" w:cs="Arial"/>
          <w:szCs w:val="24"/>
        </w:rPr>
        <w:t xml:space="preserve"> специальный налоговый режим</w:t>
      </w:r>
      <w:r w:rsidR="006F64FD" w:rsidRPr="00E31A87">
        <w:rPr>
          <w:rFonts w:ascii="Liberation Serif" w:hAnsi="Liberation Serif"/>
        </w:rPr>
        <w:t xml:space="preserve">; </w:t>
      </w:r>
    </w:p>
    <w:p w:rsidR="006F64FD" w:rsidRPr="00E31A87" w:rsidRDefault="006F64FD" w:rsidP="006F64FD">
      <w:pPr>
        <w:pStyle w:val="ConsPlusNormal"/>
        <w:ind w:firstLine="709"/>
        <w:jc w:val="both"/>
        <w:rPr>
          <w:rFonts w:ascii="Liberation Serif" w:hAnsi="Liberation Serif"/>
        </w:rPr>
      </w:pPr>
      <w:r w:rsidRPr="00E31A87">
        <w:rPr>
          <w:rFonts w:ascii="Liberation Serif" w:hAnsi="Liberation Serif"/>
        </w:rPr>
        <w:t>2</w:t>
      </w:r>
      <w:r w:rsidR="00971745" w:rsidRPr="00E31A87">
        <w:rPr>
          <w:rFonts w:ascii="Liberation Serif" w:hAnsi="Liberation Serif"/>
        </w:rPr>
        <w:t>)</w:t>
      </w:r>
      <w:r w:rsidRPr="00E31A87">
        <w:rPr>
          <w:rFonts w:ascii="Liberation Serif" w:hAnsi="Liberation Serif"/>
        </w:rPr>
        <w:t xml:space="preserve"> расширения доступности субъектов </w:t>
      </w:r>
      <w:r w:rsidR="00CC1CB8">
        <w:rPr>
          <w:rFonts w:ascii="Liberation Serif" w:hAnsi="Liberation Serif"/>
        </w:rPr>
        <w:t>МСП</w:t>
      </w:r>
      <w:r w:rsidRPr="00E31A87">
        <w:rPr>
          <w:rFonts w:ascii="Liberation Serif" w:hAnsi="Liberation Serif"/>
        </w:rPr>
        <w:t xml:space="preserve">, физических лиц, </w:t>
      </w:r>
      <w:r w:rsidR="00CC1CB8" w:rsidRPr="00E31A87">
        <w:rPr>
          <w:rFonts w:ascii="Liberation Serif" w:hAnsi="Liberation Serif" w:cs="Arial"/>
          <w:szCs w:val="24"/>
        </w:rPr>
        <w:t>применяющи</w:t>
      </w:r>
      <w:r w:rsidR="00CC1CB8">
        <w:rPr>
          <w:rFonts w:ascii="Liberation Serif" w:hAnsi="Liberation Serif" w:cs="Arial"/>
          <w:szCs w:val="24"/>
        </w:rPr>
        <w:t>х</w:t>
      </w:r>
      <w:r w:rsidR="00CC1CB8" w:rsidRPr="00E31A87">
        <w:rPr>
          <w:rFonts w:ascii="Liberation Serif" w:hAnsi="Liberation Serif" w:cs="Arial"/>
          <w:szCs w:val="24"/>
        </w:rPr>
        <w:t xml:space="preserve"> специальный налоговый режим</w:t>
      </w:r>
      <w:r w:rsidRPr="00E31A87">
        <w:rPr>
          <w:rFonts w:ascii="Liberation Serif" w:hAnsi="Liberation Serif"/>
        </w:rPr>
        <w:t xml:space="preserve">  к информации о муниципальном имуществе Малышевского городского округа, подлежащем предоставлению во владение и (или) пользование на долгосрочной основе (в том числе по льготным ставкам арендной платы) субъектам </w:t>
      </w:r>
      <w:r w:rsidR="00CC1CB8">
        <w:rPr>
          <w:rFonts w:ascii="Liberation Serif" w:hAnsi="Liberation Serif"/>
        </w:rPr>
        <w:t>МСП</w:t>
      </w:r>
      <w:r w:rsidRPr="00E31A87">
        <w:rPr>
          <w:rFonts w:ascii="Liberation Serif" w:hAnsi="Liberation Serif"/>
        </w:rPr>
        <w:t xml:space="preserve">, физическим лицам, </w:t>
      </w:r>
      <w:r w:rsidR="00CC1CB8" w:rsidRPr="00E31A87">
        <w:rPr>
          <w:rFonts w:ascii="Liberation Serif" w:hAnsi="Liberation Serif" w:cs="Arial"/>
          <w:szCs w:val="24"/>
        </w:rPr>
        <w:t>применяющи</w:t>
      </w:r>
      <w:r w:rsidR="00CC1CB8">
        <w:rPr>
          <w:rFonts w:ascii="Liberation Serif" w:hAnsi="Liberation Serif" w:cs="Arial"/>
          <w:szCs w:val="24"/>
        </w:rPr>
        <w:t>м</w:t>
      </w:r>
      <w:r w:rsidR="00CC1CB8" w:rsidRPr="00E31A87">
        <w:rPr>
          <w:rFonts w:ascii="Liberation Serif" w:hAnsi="Liberation Serif" w:cs="Arial"/>
          <w:szCs w:val="24"/>
        </w:rPr>
        <w:t xml:space="preserve"> специальный налоговый режим</w:t>
      </w:r>
      <w:r w:rsidRPr="00E31A87">
        <w:rPr>
          <w:rFonts w:ascii="Liberation Serif" w:hAnsi="Liberation Serif"/>
        </w:rPr>
        <w:t xml:space="preserve">, в рамках оказания имущественной поддержки;  </w:t>
      </w:r>
    </w:p>
    <w:p w:rsidR="006F64FD" w:rsidRPr="00E31A87" w:rsidRDefault="006F64FD" w:rsidP="006F64FD">
      <w:pPr>
        <w:pStyle w:val="ConsPlusNormal"/>
        <w:ind w:firstLine="709"/>
        <w:jc w:val="both"/>
        <w:rPr>
          <w:rFonts w:ascii="Liberation Serif" w:hAnsi="Liberation Serif"/>
        </w:rPr>
      </w:pPr>
      <w:r w:rsidRPr="00E31A87">
        <w:rPr>
          <w:rFonts w:ascii="Liberation Serif" w:hAnsi="Liberation Serif"/>
        </w:rPr>
        <w:t>3</w:t>
      </w:r>
      <w:r w:rsidR="00971745" w:rsidRPr="00E31A87">
        <w:rPr>
          <w:rFonts w:ascii="Liberation Serif" w:hAnsi="Liberation Serif"/>
        </w:rPr>
        <w:t>)</w:t>
      </w:r>
      <w:r w:rsidRPr="00E31A87">
        <w:rPr>
          <w:rFonts w:ascii="Liberation Serif" w:hAnsi="Liberation Serif"/>
        </w:rPr>
        <w:t xml:space="preserve"> повышения эффективности управления муниципальным имуществом Малышевского городского округа. </w:t>
      </w:r>
    </w:p>
    <w:p w:rsidR="006F64FD" w:rsidRPr="00E31A87" w:rsidRDefault="006F64FD" w:rsidP="006F64FD">
      <w:pPr>
        <w:pStyle w:val="ConsPlusNormal"/>
        <w:ind w:firstLine="709"/>
        <w:jc w:val="both"/>
        <w:rPr>
          <w:rFonts w:ascii="Liberation Serif" w:hAnsi="Liberation Serif"/>
        </w:rPr>
      </w:pPr>
      <w:r w:rsidRPr="00E31A87">
        <w:rPr>
          <w:rFonts w:ascii="Liberation Serif" w:hAnsi="Liberation Serif"/>
        </w:rPr>
        <w:t>5. Формирование и ведение Перечня основывается на следующих основных принципах:</w:t>
      </w:r>
    </w:p>
    <w:p w:rsidR="006F64FD" w:rsidRPr="00E31A87" w:rsidRDefault="006F64FD" w:rsidP="006F64FD">
      <w:pPr>
        <w:pStyle w:val="ConsPlusNormal"/>
        <w:ind w:firstLine="709"/>
        <w:jc w:val="both"/>
        <w:rPr>
          <w:rFonts w:ascii="Liberation Serif" w:hAnsi="Liberation Serif"/>
        </w:rPr>
      </w:pPr>
      <w:r w:rsidRPr="00E31A87">
        <w:rPr>
          <w:rFonts w:ascii="Liberation Serif" w:hAnsi="Liberation Serif"/>
        </w:rPr>
        <w:t>1</w:t>
      </w:r>
      <w:r w:rsidR="00971745" w:rsidRPr="00E31A87">
        <w:rPr>
          <w:rFonts w:ascii="Liberation Serif" w:hAnsi="Liberation Serif"/>
        </w:rPr>
        <w:t>)</w:t>
      </w:r>
      <w:r w:rsidRPr="00E31A87">
        <w:rPr>
          <w:rFonts w:ascii="Liberation Serif" w:hAnsi="Liberation Serif"/>
        </w:rPr>
        <w:t xml:space="preserve"> достоверность данных о муниципальном имуществе Малышевского городского округа, включаемом в Перечень, и поддержание актуальности информации о данном имуществе; </w:t>
      </w:r>
    </w:p>
    <w:p w:rsidR="006F64FD" w:rsidRPr="00E31A87" w:rsidRDefault="00971745" w:rsidP="006F64FD">
      <w:pPr>
        <w:pStyle w:val="ConsPlusNormal"/>
        <w:ind w:firstLine="709"/>
        <w:jc w:val="both"/>
        <w:rPr>
          <w:rFonts w:ascii="Liberation Serif" w:hAnsi="Liberation Serif"/>
        </w:rPr>
      </w:pPr>
      <w:r w:rsidRPr="00E31A87">
        <w:rPr>
          <w:rFonts w:ascii="Liberation Serif" w:hAnsi="Liberation Serif"/>
        </w:rPr>
        <w:t>2)</w:t>
      </w:r>
      <w:r w:rsidR="006F64FD" w:rsidRPr="00E31A87">
        <w:rPr>
          <w:rFonts w:ascii="Liberation Serif" w:hAnsi="Liberation Serif"/>
        </w:rPr>
        <w:t xml:space="preserve"> открытость и доступность сведений о муниципальном имуществе Малышевского городского округа, включенном в Перечень; </w:t>
      </w:r>
    </w:p>
    <w:p w:rsidR="006F64FD" w:rsidRPr="00E31A87" w:rsidRDefault="00971745" w:rsidP="006F64FD">
      <w:pPr>
        <w:pStyle w:val="ConsPlusNormal"/>
        <w:ind w:firstLine="709"/>
        <w:jc w:val="both"/>
        <w:rPr>
          <w:rFonts w:ascii="Liberation Serif" w:hAnsi="Liberation Serif"/>
        </w:rPr>
      </w:pPr>
      <w:r w:rsidRPr="00E31A87">
        <w:rPr>
          <w:rFonts w:ascii="Liberation Serif" w:hAnsi="Liberation Serif"/>
        </w:rPr>
        <w:t>3)</w:t>
      </w:r>
      <w:r w:rsidR="006F64FD" w:rsidRPr="00E31A87">
        <w:rPr>
          <w:rFonts w:ascii="Liberation Serif" w:hAnsi="Liberation Serif"/>
        </w:rPr>
        <w:t xml:space="preserve"> ежегодное до 1 ноября текущего года дополнение Перечня; </w:t>
      </w:r>
    </w:p>
    <w:p w:rsidR="006F64FD" w:rsidRPr="00E31A87" w:rsidRDefault="00971745" w:rsidP="006F64FD">
      <w:pPr>
        <w:pStyle w:val="ConsPlusNormal"/>
        <w:ind w:firstLine="709"/>
        <w:jc w:val="both"/>
        <w:rPr>
          <w:rFonts w:ascii="Liberation Serif" w:hAnsi="Liberation Serif"/>
        </w:rPr>
      </w:pPr>
      <w:r w:rsidRPr="00E31A87">
        <w:rPr>
          <w:rFonts w:ascii="Liberation Serif" w:hAnsi="Liberation Serif"/>
        </w:rPr>
        <w:t>4)</w:t>
      </w:r>
      <w:r w:rsidR="006F64FD" w:rsidRPr="00E31A87">
        <w:rPr>
          <w:rFonts w:ascii="Liberation Serif" w:hAnsi="Liberation Serif"/>
        </w:rPr>
        <w:t xml:space="preserve"> взаимодействие с общественными организациями, выражающими интересы субъектов </w:t>
      </w:r>
      <w:r w:rsidR="00987E33" w:rsidRPr="00E31A87">
        <w:rPr>
          <w:rFonts w:ascii="Liberation Serif" w:hAnsi="Liberation Serif"/>
        </w:rPr>
        <w:t>МСП</w:t>
      </w:r>
      <w:r w:rsidR="006F64FD" w:rsidRPr="00E31A87">
        <w:rPr>
          <w:rFonts w:ascii="Liberation Serif" w:hAnsi="Liberation Serif"/>
        </w:rPr>
        <w:t xml:space="preserve">, </w:t>
      </w:r>
      <w:r w:rsidR="00987E33" w:rsidRPr="00E31A87">
        <w:rPr>
          <w:rFonts w:ascii="Liberation Serif" w:hAnsi="Liberation Serif" w:cs="Arial"/>
          <w:szCs w:val="24"/>
        </w:rPr>
        <w:t>физических лиц, применяющих специальный налоговый режим</w:t>
      </w:r>
      <w:r w:rsidR="006F64FD" w:rsidRPr="00E31A87">
        <w:rPr>
          <w:rFonts w:ascii="Liberation Serif" w:hAnsi="Liberation Serif"/>
        </w:rPr>
        <w:t>, в ходе формирования и дополнения Перечня.</w:t>
      </w:r>
    </w:p>
    <w:p w:rsidR="004B182B" w:rsidRPr="00E31A87" w:rsidRDefault="004B182B" w:rsidP="006F64FD">
      <w:pPr>
        <w:pStyle w:val="ConsPlusNormal"/>
        <w:ind w:firstLine="709"/>
        <w:jc w:val="both"/>
        <w:rPr>
          <w:rFonts w:ascii="Liberation Serif" w:hAnsi="Liberation Serif"/>
        </w:rPr>
      </w:pPr>
    </w:p>
    <w:p w:rsidR="004E657C" w:rsidRDefault="004E657C" w:rsidP="003B16B6">
      <w:pPr>
        <w:pStyle w:val="ConsPlusNormal"/>
        <w:jc w:val="center"/>
        <w:outlineLvl w:val="1"/>
        <w:rPr>
          <w:rFonts w:ascii="Liberation Serif" w:hAnsi="Liberation Serif"/>
          <w:b/>
        </w:rPr>
      </w:pPr>
      <w:r w:rsidRPr="00E31A87">
        <w:rPr>
          <w:rFonts w:ascii="Liberation Serif" w:hAnsi="Liberation Serif"/>
          <w:b/>
        </w:rPr>
        <w:t xml:space="preserve">Глава 2. </w:t>
      </w:r>
      <w:r w:rsidR="00A24E84" w:rsidRPr="00E31A87">
        <w:rPr>
          <w:rFonts w:ascii="Liberation Serif" w:hAnsi="Liberation Serif"/>
          <w:b/>
        </w:rPr>
        <w:t>Формирование и ведение перечня</w:t>
      </w:r>
    </w:p>
    <w:p w:rsidR="007A1D09" w:rsidRPr="00E31A87" w:rsidRDefault="007A1D09" w:rsidP="003B16B6">
      <w:pPr>
        <w:pStyle w:val="ConsPlusNormal"/>
        <w:jc w:val="center"/>
        <w:outlineLvl w:val="1"/>
        <w:rPr>
          <w:rFonts w:ascii="Liberation Serif" w:hAnsi="Liberation Serif"/>
          <w:b/>
        </w:rPr>
      </w:pPr>
    </w:p>
    <w:p w:rsidR="00A24E84" w:rsidRPr="00E31A87" w:rsidRDefault="00A24E84" w:rsidP="00A24E84">
      <w:pPr>
        <w:pStyle w:val="ConsPlusNormal"/>
        <w:ind w:firstLine="709"/>
        <w:jc w:val="both"/>
        <w:rPr>
          <w:rFonts w:ascii="Liberation Serif" w:hAnsi="Liberation Serif"/>
          <w:szCs w:val="24"/>
        </w:rPr>
      </w:pPr>
      <w:r w:rsidRPr="00E31A87">
        <w:rPr>
          <w:rFonts w:ascii="Liberation Serif" w:hAnsi="Liberation Serif"/>
        </w:rPr>
        <w:t>1</w:t>
      </w:r>
      <w:r w:rsidR="004E657C" w:rsidRPr="00E31A87">
        <w:rPr>
          <w:rFonts w:ascii="Liberation Serif" w:hAnsi="Liberation Serif"/>
        </w:rPr>
        <w:t xml:space="preserve">. </w:t>
      </w:r>
      <w:r w:rsidRPr="00E31A87">
        <w:rPr>
          <w:rFonts w:ascii="Liberation Serif" w:hAnsi="Liberation Serif"/>
          <w:szCs w:val="24"/>
        </w:rPr>
        <w:t xml:space="preserve">Ведение Перечня возлагается на </w:t>
      </w:r>
      <w:r w:rsidR="00D21071">
        <w:rPr>
          <w:rFonts w:ascii="Liberation Serif" w:hAnsi="Liberation Serif"/>
          <w:szCs w:val="24"/>
        </w:rPr>
        <w:t>а</w:t>
      </w:r>
      <w:r w:rsidRPr="00E31A87">
        <w:rPr>
          <w:rFonts w:ascii="Liberation Serif" w:hAnsi="Liberation Serif"/>
          <w:szCs w:val="24"/>
        </w:rPr>
        <w:t xml:space="preserve">дминистрацию Малышевского городского округа в лице структурного подразделения </w:t>
      </w:r>
      <w:r w:rsidR="00F94C5E" w:rsidRPr="00E31A87">
        <w:rPr>
          <w:rFonts w:ascii="Liberation Serif" w:hAnsi="Liberation Serif"/>
          <w:szCs w:val="24"/>
        </w:rPr>
        <w:t xml:space="preserve">отраслевого органа администрации Малышевского городского округа </w:t>
      </w:r>
      <w:r w:rsidRPr="00E31A87">
        <w:rPr>
          <w:rFonts w:ascii="Liberation Serif" w:hAnsi="Liberation Serif"/>
          <w:szCs w:val="24"/>
        </w:rPr>
        <w:t>- Отдела по управлению имуществом администрации Малышевского городского округа (далее по тексту - Отдел).</w:t>
      </w:r>
    </w:p>
    <w:p w:rsidR="00104209" w:rsidRPr="00E31A87" w:rsidRDefault="00A24E84" w:rsidP="00A24E84">
      <w:pPr>
        <w:pStyle w:val="ConsPlusNormal"/>
        <w:ind w:firstLine="709"/>
        <w:jc w:val="both"/>
        <w:rPr>
          <w:rFonts w:ascii="Liberation Serif" w:hAnsi="Liberation Serif"/>
          <w:szCs w:val="24"/>
        </w:rPr>
      </w:pPr>
      <w:r w:rsidRPr="00E31A87">
        <w:rPr>
          <w:rFonts w:ascii="Liberation Serif" w:hAnsi="Liberation Serif"/>
          <w:szCs w:val="24"/>
        </w:rPr>
        <w:t xml:space="preserve">2. Перечень формируется Отделом </w:t>
      </w:r>
      <w:r w:rsidR="00D75B37" w:rsidRPr="00E31A87">
        <w:rPr>
          <w:rFonts w:ascii="Liberation Serif" w:hAnsi="Liberation Serif"/>
          <w:szCs w:val="24"/>
        </w:rPr>
        <w:t xml:space="preserve">по согласованию с другими отделами администрации Малышевского городского округа </w:t>
      </w:r>
      <w:r w:rsidRPr="00E31A87">
        <w:rPr>
          <w:rFonts w:ascii="Liberation Serif" w:hAnsi="Liberation Serif"/>
          <w:szCs w:val="24"/>
        </w:rPr>
        <w:t>и утверждается постановлением главы Малышевского городского округа</w:t>
      </w:r>
      <w:r w:rsidR="00104209" w:rsidRPr="00E31A87">
        <w:rPr>
          <w:rFonts w:ascii="Liberation Serif" w:hAnsi="Liberation Serif"/>
          <w:szCs w:val="24"/>
        </w:rPr>
        <w:t>.</w:t>
      </w:r>
      <w:r w:rsidRPr="00E31A87">
        <w:rPr>
          <w:rFonts w:ascii="Liberation Serif" w:hAnsi="Liberation Serif"/>
          <w:szCs w:val="24"/>
        </w:rPr>
        <w:t xml:space="preserve"> </w:t>
      </w:r>
    </w:p>
    <w:p w:rsidR="004E657C" w:rsidRPr="00E31A87" w:rsidRDefault="00971745" w:rsidP="000839D0">
      <w:pPr>
        <w:pStyle w:val="ConsPlusNormal"/>
        <w:ind w:firstLine="709"/>
        <w:jc w:val="both"/>
        <w:rPr>
          <w:rFonts w:ascii="Liberation Serif" w:hAnsi="Liberation Serif"/>
          <w:szCs w:val="24"/>
        </w:rPr>
      </w:pPr>
      <w:r w:rsidRPr="00E31A87">
        <w:rPr>
          <w:rFonts w:ascii="Liberation Serif" w:hAnsi="Liberation Serif"/>
        </w:rPr>
        <w:t>3</w:t>
      </w:r>
      <w:r w:rsidR="004E657C" w:rsidRPr="00E31A87">
        <w:rPr>
          <w:rFonts w:ascii="Liberation Serif" w:hAnsi="Liberation Serif"/>
        </w:rPr>
        <w:t xml:space="preserve">. </w:t>
      </w:r>
      <w:r w:rsidR="000C5CDD" w:rsidRPr="00E31A87">
        <w:rPr>
          <w:rFonts w:ascii="Liberation Serif" w:hAnsi="Liberation Serif"/>
          <w:szCs w:val="24"/>
        </w:rPr>
        <w:t xml:space="preserve">В перечень включается имущество, являющееся собственностью Малышевского городского округа, свободное от прав третьих лиц, за исключением права хозяйственного ведения, права оперативного управления, а также имущественных прав субъектов </w:t>
      </w:r>
      <w:r w:rsidR="00987E33" w:rsidRPr="00E31A87">
        <w:rPr>
          <w:rFonts w:ascii="Liberation Serif" w:hAnsi="Liberation Serif"/>
          <w:szCs w:val="24"/>
        </w:rPr>
        <w:t>МСП</w:t>
      </w:r>
      <w:r w:rsidR="000C5CDD" w:rsidRPr="00E31A87">
        <w:rPr>
          <w:rFonts w:ascii="Liberation Serif" w:hAnsi="Liberation Serif"/>
          <w:szCs w:val="24"/>
        </w:rPr>
        <w:t xml:space="preserve">, </w:t>
      </w:r>
      <w:r w:rsidR="00987E33" w:rsidRPr="00E31A87">
        <w:rPr>
          <w:rFonts w:ascii="Liberation Serif" w:hAnsi="Liberation Serif" w:cs="Arial"/>
          <w:szCs w:val="24"/>
        </w:rPr>
        <w:t>физических лиц, применяющих специальный налоговый режим</w:t>
      </w:r>
      <w:r w:rsidR="00BE2149" w:rsidRPr="00E31A87">
        <w:rPr>
          <w:rFonts w:ascii="Liberation Serif" w:hAnsi="Liberation Serif"/>
        </w:rPr>
        <w:t xml:space="preserve">, </w:t>
      </w:r>
      <w:r w:rsidR="000C5CDD" w:rsidRPr="00E31A87">
        <w:rPr>
          <w:rFonts w:ascii="Liberation Serif" w:hAnsi="Liberation Serif"/>
          <w:szCs w:val="24"/>
        </w:rPr>
        <w:t>в том числе земельные участки (за исключением земельных участков, предназначенных для ведения личного подсобного хозяйства, огородничества, садоводства, индивидуального жилищного строительства), здания, строения, сооружения, нежилые помещения, оборудование, машины, механизмы, установки, транспортные средства, инвентарь, инструменты (далее – объекты).</w:t>
      </w:r>
    </w:p>
    <w:p w:rsidR="004E657C" w:rsidRPr="00E31A87" w:rsidRDefault="00971745" w:rsidP="00D75B37">
      <w:pPr>
        <w:pStyle w:val="ConsPlusNormal"/>
        <w:ind w:firstLine="709"/>
        <w:jc w:val="both"/>
        <w:rPr>
          <w:rFonts w:ascii="Liberation Serif" w:hAnsi="Liberation Serif"/>
        </w:rPr>
      </w:pPr>
      <w:bookmarkStart w:id="1" w:name="P64"/>
      <w:bookmarkEnd w:id="1"/>
      <w:r w:rsidRPr="00E31A87">
        <w:rPr>
          <w:rFonts w:ascii="Liberation Serif" w:hAnsi="Liberation Serif"/>
        </w:rPr>
        <w:t>4</w:t>
      </w:r>
      <w:r w:rsidR="004E657C" w:rsidRPr="00E31A87">
        <w:rPr>
          <w:rFonts w:ascii="Liberation Serif" w:hAnsi="Liberation Serif"/>
        </w:rPr>
        <w:t xml:space="preserve">. В Перечень вносятся сведения о муниципальном имуществе, соответствующем </w:t>
      </w:r>
      <w:r w:rsidR="004E657C" w:rsidRPr="00E31A87">
        <w:rPr>
          <w:rFonts w:ascii="Liberation Serif" w:hAnsi="Liberation Serif"/>
        </w:rPr>
        <w:lastRenderedPageBreak/>
        <w:t>следующим критериям:</w:t>
      </w:r>
    </w:p>
    <w:p w:rsidR="004E657C" w:rsidRPr="00E31A87" w:rsidRDefault="004E657C" w:rsidP="00D75B37">
      <w:pPr>
        <w:pStyle w:val="ConsPlusNormal"/>
        <w:ind w:firstLine="709"/>
        <w:jc w:val="both"/>
        <w:rPr>
          <w:rFonts w:ascii="Liberation Serif" w:hAnsi="Liberation Serif"/>
        </w:rPr>
      </w:pPr>
      <w:r w:rsidRPr="00E31A87">
        <w:rPr>
          <w:rFonts w:ascii="Liberation Serif" w:hAnsi="Liberation Serif"/>
        </w:rPr>
        <w:t xml:space="preserve">1) муниципальное имущество свободно от прав третьих лиц (за исключением имущественных прав субъектов </w:t>
      </w:r>
      <w:r w:rsidR="00987E33" w:rsidRPr="00E31A87">
        <w:rPr>
          <w:rFonts w:ascii="Liberation Serif" w:hAnsi="Liberation Serif"/>
        </w:rPr>
        <w:t>МСП</w:t>
      </w:r>
      <w:r w:rsidR="0016108C" w:rsidRPr="00E31A87">
        <w:rPr>
          <w:rFonts w:ascii="Liberation Serif" w:hAnsi="Liberation Serif"/>
        </w:rPr>
        <w:t>,</w:t>
      </w:r>
      <w:r w:rsidR="000839D0" w:rsidRPr="00E31A87">
        <w:rPr>
          <w:rFonts w:ascii="Liberation Serif" w:hAnsi="Liberation Serif"/>
        </w:rPr>
        <w:t xml:space="preserve"> физических лиц, применяющих специальный налоговый режим</w:t>
      </w:r>
      <w:r w:rsidRPr="00E31A87">
        <w:rPr>
          <w:rFonts w:ascii="Liberation Serif" w:hAnsi="Liberation Serif"/>
        </w:rPr>
        <w:t>);</w:t>
      </w:r>
    </w:p>
    <w:p w:rsidR="004E657C" w:rsidRPr="00E31A87" w:rsidRDefault="004E657C" w:rsidP="00D75B37">
      <w:pPr>
        <w:pStyle w:val="ConsPlusNormal"/>
        <w:ind w:firstLine="709"/>
        <w:jc w:val="both"/>
        <w:rPr>
          <w:rFonts w:ascii="Liberation Serif" w:hAnsi="Liberation Serif"/>
        </w:rPr>
      </w:pPr>
      <w:r w:rsidRPr="00E31A87">
        <w:rPr>
          <w:rFonts w:ascii="Liberation Serif" w:hAnsi="Liberation Serif"/>
        </w:rPr>
        <w:t>2) муниципальное имущество не ограничено в обороте;</w:t>
      </w:r>
    </w:p>
    <w:p w:rsidR="004E657C" w:rsidRPr="00E31A87" w:rsidRDefault="004E657C" w:rsidP="00D75B37">
      <w:pPr>
        <w:pStyle w:val="ConsPlusNormal"/>
        <w:ind w:firstLine="709"/>
        <w:jc w:val="both"/>
        <w:rPr>
          <w:rFonts w:ascii="Liberation Serif" w:hAnsi="Liberation Serif"/>
        </w:rPr>
      </w:pPr>
      <w:r w:rsidRPr="00E31A87">
        <w:rPr>
          <w:rFonts w:ascii="Liberation Serif" w:hAnsi="Liberation Serif"/>
        </w:rPr>
        <w:t>3) муниципальное имущество не является объектом религиозного назначения;</w:t>
      </w:r>
    </w:p>
    <w:p w:rsidR="004E657C" w:rsidRPr="00E31A87" w:rsidRDefault="004E657C" w:rsidP="00D75B37">
      <w:pPr>
        <w:pStyle w:val="ConsPlusNormal"/>
        <w:ind w:firstLine="709"/>
        <w:jc w:val="both"/>
        <w:rPr>
          <w:rFonts w:ascii="Liberation Serif" w:hAnsi="Liberation Serif"/>
        </w:rPr>
      </w:pPr>
      <w:r w:rsidRPr="00E31A87">
        <w:rPr>
          <w:rFonts w:ascii="Liberation Serif" w:hAnsi="Liberation Serif"/>
        </w:rPr>
        <w:t>4) муниципальное имущество не является объектом незавершенного строительства;</w:t>
      </w:r>
    </w:p>
    <w:p w:rsidR="004E657C" w:rsidRPr="00E31A87" w:rsidRDefault="004E657C" w:rsidP="00D75B37">
      <w:pPr>
        <w:pStyle w:val="ConsPlusNormal"/>
        <w:ind w:firstLine="709"/>
        <w:jc w:val="both"/>
        <w:rPr>
          <w:rFonts w:ascii="Liberation Serif" w:hAnsi="Liberation Serif"/>
        </w:rPr>
      </w:pPr>
      <w:r w:rsidRPr="00E31A87">
        <w:rPr>
          <w:rFonts w:ascii="Liberation Serif" w:hAnsi="Liberation Serif"/>
        </w:rPr>
        <w:t>5) в отношении муниципального имущества не принято решение органа местного самоуправления о предоставлении его иным лицам;</w:t>
      </w:r>
    </w:p>
    <w:p w:rsidR="004E657C" w:rsidRPr="00E31A87" w:rsidRDefault="004E657C" w:rsidP="00D75B37">
      <w:pPr>
        <w:pStyle w:val="ConsPlusNormal"/>
        <w:ind w:firstLine="709"/>
        <w:jc w:val="both"/>
        <w:rPr>
          <w:rFonts w:ascii="Liberation Serif" w:hAnsi="Liberation Serif"/>
        </w:rPr>
      </w:pPr>
      <w:r w:rsidRPr="00E31A87">
        <w:rPr>
          <w:rFonts w:ascii="Liberation Serif" w:hAnsi="Liberation Serif"/>
        </w:rPr>
        <w:t xml:space="preserve">6) муниципальное имущество не включено в прогнозный план (программу) приватизации имущества, находящегося в муниципальной собственности </w:t>
      </w:r>
      <w:r w:rsidR="005A025E" w:rsidRPr="00E31A87">
        <w:rPr>
          <w:rFonts w:ascii="Liberation Serif" w:hAnsi="Liberation Serif"/>
        </w:rPr>
        <w:t>Малышевского</w:t>
      </w:r>
      <w:r w:rsidRPr="00E31A87">
        <w:rPr>
          <w:rFonts w:ascii="Liberation Serif" w:hAnsi="Liberation Serif"/>
        </w:rPr>
        <w:t xml:space="preserve"> городского округа;</w:t>
      </w:r>
    </w:p>
    <w:p w:rsidR="004E657C" w:rsidRPr="00E31A87" w:rsidRDefault="004E657C" w:rsidP="00D75B37">
      <w:pPr>
        <w:pStyle w:val="ConsPlusNormal"/>
        <w:ind w:firstLine="709"/>
        <w:jc w:val="both"/>
        <w:rPr>
          <w:rFonts w:ascii="Liberation Serif" w:hAnsi="Liberation Serif"/>
        </w:rPr>
      </w:pPr>
      <w:r w:rsidRPr="00E31A87">
        <w:rPr>
          <w:rFonts w:ascii="Liberation Serif" w:hAnsi="Liberation Serif"/>
        </w:rPr>
        <w:t>7) муниципальное имущество не признано аварийным и подлежащим сносу или реконструкции;</w:t>
      </w:r>
    </w:p>
    <w:p w:rsidR="004E657C" w:rsidRPr="00E31A87" w:rsidRDefault="004E657C" w:rsidP="00D75B37">
      <w:pPr>
        <w:pStyle w:val="ConsPlusNormal"/>
        <w:ind w:firstLine="709"/>
        <w:jc w:val="both"/>
        <w:rPr>
          <w:rFonts w:ascii="Liberation Serif" w:hAnsi="Liberation Serif"/>
          <w:szCs w:val="24"/>
        </w:rPr>
      </w:pPr>
      <w:r w:rsidRPr="00E31A87">
        <w:rPr>
          <w:rFonts w:ascii="Liberation Serif" w:hAnsi="Liberation Serif"/>
        </w:rPr>
        <w:t xml:space="preserve">8) </w:t>
      </w:r>
      <w:r w:rsidR="000C5CDD" w:rsidRPr="00E31A87">
        <w:rPr>
          <w:rFonts w:ascii="Liberation Serif" w:hAnsi="Liberation Serif"/>
          <w:szCs w:val="24"/>
        </w:rPr>
        <w:t>муниципальное имущество не относится к жилому фонду или объектам сети инженерно-технического обеспечения, к которым подключен объект жилищного фонда;</w:t>
      </w:r>
    </w:p>
    <w:p w:rsidR="000C5CDD" w:rsidRPr="00E31A87" w:rsidRDefault="000C5CDD" w:rsidP="000C5CDD">
      <w:pPr>
        <w:pStyle w:val="ConsPlusTitle"/>
        <w:ind w:firstLine="709"/>
        <w:jc w:val="both"/>
        <w:rPr>
          <w:rFonts w:ascii="Liberation Serif" w:hAnsi="Liberation Serif"/>
          <w:b w:val="0"/>
          <w:szCs w:val="24"/>
        </w:rPr>
      </w:pPr>
      <w:r w:rsidRPr="00E31A87">
        <w:rPr>
          <w:rFonts w:ascii="Liberation Serif" w:hAnsi="Liberation Serif"/>
          <w:b w:val="0"/>
          <w:szCs w:val="24"/>
        </w:rPr>
        <w:t>9) земельный участок не относится к земельным участкам, предусмотренным подпунктами 1 - 10, 13 - 15, 18 и 19 пункта 8 статьи 39</w:t>
      </w:r>
      <w:r w:rsidRPr="00E31A87">
        <w:rPr>
          <w:rFonts w:ascii="Liberation Serif" w:hAnsi="Liberation Serif"/>
          <w:b w:val="0"/>
          <w:szCs w:val="24"/>
          <w:vertAlign w:val="superscript"/>
        </w:rPr>
        <w:t>11</w:t>
      </w:r>
      <w:r w:rsidRPr="00E31A87">
        <w:rPr>
          <w:rFonts w:ascii="Liberation Serif" w:hAnsi="Liberation Serif"/>
          <w:b w:val="0"/>
          <w:szCs w:val="24"/>
        </w:rPr>
        <w:t xml:space="preserve"> Земельного кодекса Российской Федерации, за исключением земельных участков, предоставленных в аренду субъектам малого и среднего предпринимательства;</w:t>
      </w:r>
    </w:p>
    <w:p w:rsidR="000C5CDD" w:rsidRPr="00E31A87" w:rsidRDefault="000C5CDD" w:rsidP="000C5CDD">
      <w:pPr>
        <w:ind w:firstLine="709"/>
        <w:contextualSpacing/>
        <w:jc w:val="both"/>
        <w:rPr>
          <w:rFonts w:ascii="Liberation Serif" w:hAnsi="Liberation Serif"/>
          <w:sz w:val="24"/>
          <w:szCs w:val="24"/>
        </w:rPr>
      </w:pPr>
      <w:r w:rsidRPr="00E31A87">
        <w:rPr>
          <w:rFonts w:ascii="Liberation Serif" w:hAnsi="Liberation Serif"/>
          <w:sz w:val="24"/>
          <w:szCs w:val="24"/>
        </w:rPr>
        <w:t>10)</w:t>
      </w:r>
      <w:r w:rsidRPr="00E31A87">
        <w:rPr>
          <w:rFonts w:ascii="Liberation Serif" w:hAnsi="Liberation Serif"/>
          <w:b/>
          <w:sz w:val="24"/>
          <w:szCs w:val="24"/>
        </w:rPr>
        <w:t xml:space="preserve"> </w:t>
      </w:r>
      <w:r w:rsidRPr="00E31A87">
        <w:rPr>
          <w:rFonts w:ascii="Liberation Serif" w:hAnsi="Liberation Serif"/>
          <w:sz w:val="24"/>
          <w:szCs w:val="24"/>
        </w:rPr>
        <w:t>в отношении муниципального имущества, закрепленного за муниципальным унитарным предприятием, муниципальным учреждением, владеющим им соответственно на праве хозяйственного ведения или оперативного управления, представлено предложение о включении указанного имущества в Перечень, а также письменное согласие главы Малышевского городского округа, на передачу такого имущества в аренду;</w:t>
      </w:r>
    </w:p>
    <w:p w:rsidR="000C5CDD" w:rsidRPr="00E31A87" w:rsidRDefault="000C5CDD" w:rsidP="000C5CDD">
      <w:pPr>
        <w:pStyle w:val="ConsPlusNormal"/>
        <w:ind w:firstLine="709"/>
        <w:jc w:val="both"/>
        <w:rPr>
          <w:rFonts w:ascii="Liberation Serif" w:hAnsi="Liberation Serif"/>
          <w:szCs w:val="24"/>
        </w:rPr>
      </w:pPr>
      <w:r w:rsidRPr="00E31A87">
        <w:rPr>
          <w:rFonts w:ascii="Liberation Serif" w:hAnsi="Liberation Serif"/>
          <w:szCs w:val="24"/>
        </w:rPr>
        <w:t>11) муниципальное имущество не относится к вещам, которые теряют свои натуральные свойства в процессе использования (потребляемым вещам), к малоценному движимому имуществу, к имуществу, срок службы которого составляет менее пяти лет или его предоставление в аренду на срок пять и более лет в соответствии с законодательством Российской Федерации не допускается.</w:t>
      </w:r>
    </w:p>
    <w:p w:rsidR="004E657C" w:rsidRPr="00E31A87" w:rsidRDefault="004E657C" w:rsidP="00D75B37">
      <w:pPr>
        <w:pStyle w:val="ConsPlusNormal"/>
        <w:rPr>
          <w:rFonts w:ascii="Liberation Serif" w:hAnsi="Liberation Serif"/>
        </w:rPr>
      </w:pPr>
    </w:p>
    <w:p w:rsidR="004E657C" w:rsidRDefault="004E657C" w:rsidP="00D75B37">
      <w:pPr>
        <w:pStyle w:val="ConsPlusNormal"/>
        <w:jc w:val="center"/>
        <w:outlineLvl w:val="1"/>
        <w:rPr>
          <w:rFonts w:ascii="Liberation Serif" w:hAnsi="Liberation Serif"/>
          <w:b/>
        </w:rPr>
      </w:pPr>
      <w:r w:rsidRPr="00E31A87">
        <w:rPr>
          <w:rFonts w:ascii="Liberation Serif" w:hAnsi="Liberation Serif"/>
          <w:b/>
        </w:rPr>
        <w:t xml:space="preserve">Глава 3. </w:t>
      </w:r>
      <w:r w:rsidR="00D75B37" w:rsidRPr="00E31A87">
        <w:rPr>
          <w:rFonts w:ascii="Liberation Serif" w:hAnsi="Liberation Serif"/>
          <w:b/>
        </w:rPr>
        <w:t>Порядок ведения перечня</w:t>
      </w:r>
    </w:p>
    <w:p w:rsidR="007A1D09" w:rsidRPr="00E31A87" w:rsidRDefault="007A1D09" w:rsidP="00D75B37">
      <w:pPr>
        <w:pStyle w:val="ConsPlusNormal"/>
        <w:jc w:val="center"/>
        <w:outlineLvl w:val="1"/>
        <w:rPr>
          <w:rFonts w:ascii="Liberation Serif" w:hAnsi="Liberation Serif"/>
          <w:b/>
        </w:rPr>
      </w:pPr>
    </w:p>
    <w:p w:rsidR="004E657C" w:rsidRPr="00E31A87" w:rsidRDefault="004E657C" w:rsidP="00D75B37">
      <w:pPr>
        <w:pStyle w:val="ConsPlusNormal"/>
        <w:ind w:firstLine="709"/>
        <w:jc w:val="both"/>
        <w:rPr>
          <w:rFonts w:ascii="Liberation Serif" w:hAnsi="Liberation Serif"/>
        </w:rPr>
      </w:pPr>
      <w:r w:rsidRPr="00E31A87">
        <w:rPr>
          <w:rFonts w:ascii="Liberation Serif" w:hAnsi="Liberation Serif"/>
        </w:rPr>
        <w:t xml:space="preserve">1. Перечень ведется в электронном виде и на бумажном носителе специалистом </w:t>
      </w:r>
      <w:r w:rsidR="00D75B37" w:rsidRPr="00E31A87">
        <w:rPr>
          <w:rFonts w:ascii="Liberation Serif" w:hAnsi="Liberation Serif"/>
        </w:rPr>
        <w:t>Отдела</w:t>
      </w:r>
      <w:r w:rsidRPr="00E31A87">
        <w:rPr>
          <w:rFonts w:ascii="Liberation Serif" w:hAnsi="Liberation Serif"/>
        </w:rPr>
        <w:t>, который несет ответственность за достоверность содержащихся в Перечне сведений.</w:t>
      </w:r>
    </w:p>
    <w:p w:rsidR="004E657C" w:rsidRPr="00E31A87" w:rsidRDefault="004E657C" w:rsidP="00D75B37">
      <w:pPr>
        <w:pStyle w:val="ConsPlusNormal"/>
        <w:ind w:firstLine="709"/>
        <w:jc w:val="both"/>
        <w:rPr>
          <w:rFonts w:ascii="Liberation Serif" w:hAnsi="Liberation Serif"/>
        </w:rPr>
      </w:pPr>
      <w:r w:rsidRPr="00E31A87">
        <w:rPr>
          <w:rFonts w:ascii="Liberation Serif" w:hAnsi="Liberation Serif"/>
        </w:rPr>
        <w:t>2. Ведение Перечня означает выполнение следующих процедур:</w:t>
      </w:r>
    </w:p>
    <w:p w:rsidR="004E657C" w:rsidRPr="00E31A87" w:rsidRDefault="004E657C" w:rsidP="00D75B37">
      <w:pPr>
        <w:pStyle w:val="ConsPlusNormal"/>
        <w:ind w:firstLine="709"/>
        <w:jc w:val="both"/>
        <w:rPr>
          <w:rFonts w:ascii="Liberation Serif" w:hAnsi="Liberation Serif"/>
        </w:rPr>
      </w:pPr>
      <w:r w:rsidRPr="00E31A87">
        <w:rPr>
          <w:rFonts w:ascii="Liberation Serif" w:hAnsi="Liberation Serif"/>
        </w:rPr>
        <w:t>1) включение объекта в Перечень - первичное внесение в Перечень сведений, предусмотренных настоящим Положением;</w:t>
      </w:r>
    </w:p>
    <w:p w:rsidR="004E657C" w:rsidRPr="00E31A87" w:rsidRDefault="004E657C" w:rsidP="00D75B37">
      <w:pPr>
        <w:pStyle w:val="ConsPlusNormal"/>
        <w:ind w:firstLine="709"/>
        <w:jc w:val="both"/>
        <w:rPr>
          <w:rFonts w:ascii="Liberation Serif" w:hAnsi="Liberation Serif"/>
        </w:rPr>
      </w:pPr>
      <w:r w:rsidRPr="00E31A87">
        <w:rPr>
          <w:rFonts w:ascii="Liberation Serif" w:hAnsi="Liberation Serif"/>
        </w:rPr>
        <w:t>2) внесение изменений в Перечень - внесение изменившихся сведений об объекте;</w:t>
      </w:r>
    </w:p>
    <w:p w:rsidR="004E657C" w:rsidRPr="00E31A87" w:rsidRDefault="004E657C" w:rsidP="00D75B37">
      <w:pPr>
        <w:pStyle w:val="ConsPlusNormal"/>
        <w:ind w:firstLine="709"/>
        <w:jc w:val="both"/>
        <w:rPr>
          <w:rFonts w:ascii="Liberation Serif" w:hAnsi="Liberation Serif"/>
        </w:rPr>
      </w:pPr>
      <w:r w:rsidRPr="00E31A87">
        <w:rPr>
          <w:rFonts w:ascii="Liberation Serif" w:hAnsi="Liberation Serif"/>
        </w:rPr>
        <w:t>3) исключение объекта из Перечня - прекращение учета Объекта.</w:t>
      </w:r>
    </w:p>
    <w:p w:rsidR="004B182B" w:rsidRPr="00E31A87" w:rsidRDefault="004E657C" w:rsidP="00753B42">
      <w:pPr>
        <w:pStyle w:val="ConsPlusNormal"/>
        <w:ind w:firstLine="709"/>
        <w:jc w:val="both"/>
        <w:rPr>
          <w:rFonts w:ascii="Liberation Serif" w:hAnsi="Liberation Serif"/>
        </w:rPr>
      </w:pPr>
      <w:bookmarkStart w:id="2" w:name="P81"/>
      <w:bookmarkEnd w:id="2"/>
      <w:r w:rsidRPr="00E31A87">
        <w:rPr>
          <w:rFonts w:ascii="Liberation Serif" w:hAnsi="Liberation Serif"/>
        </w:rPr>
        <w:t xml:space="preserve">3. Внесение сведений о муниципальном имуществе в Перечень, а также исключение сведений о муниципальном </w:t>
      </w:r>
      <w:r w:rsidR="006661C4" w:rsidRPr="00E31A87">
        <w:rPr>
          <w:rFonts w:ascii="Liberation Serif" w:hAnsi="Liberation Serif"/>
        </w:rPr>
        <w:t>имуществе из перечня осуществляе</w:t>
      </w:r>
      <w:r w:rsidRPr="00E31A87">
        <w:rPr>
          <w:rFonts w:ascii="Liberation Serif" w:hAnsi="Liberation Serif"/>
        </w:rPr>
        <w:t xml:space="preserve">тся постановлением </w:t>
      </w:r>
      <w:r w:rsidR="00D75B37" w:rsidRPr="00E31A87">
        <w:rPr>
          <w:rFonts w:ascii="Liberation Serif" w:hAnsi="Liberation Serif"/>
        </w:rPr>
        <w:t>главы</w:t>
      </w:r>
      <w:r w:rsidRPr="00E31A87">
        <w:rPr>
          <w:rFonts w:ascii="Liberation Serif" w:hAnsi="Liberation Serif"/>
        </w:rPr>
        <w:t xml:space="preserve"> </w:t>
      </w:r>
      <w:r w:rsidR="00D75B37" w:rsidRPr="00E31A87">
        <w:rPr>
          <w:rFonts w:ascii="Liberation Serif" w:hAnsi="Liberation Serif"/>
        </w:rPr>
        <w:t>Малышевского</w:t>
      </w:r>
      <w:r w:rsidRPr="00E31A87">
        <w:rPr>
          <w:rFonts w:ascii="Liberation Serif" w:hAnsi="Liberation Serif"/>
        </w:rPr>
        <w:t xml:space="preserve"> городского округа об утверждении перечня или о вне</w:t>
      </w:r>
      <w:r w:rsidR="004B182B" w:rsidRPr="00E31A87">
        <w:rPr>
          <w:rFonts w:ascii="Liberation Serif" w:hAnsi="Liberation Serif"/>
        </w:rPr>
        <w:t>сении в него изменений на основании предложений:</w:t>
      </w:r>
    </w:p>
    <w:p w:rsidR="004B182B" w:rsidRPr="00E31A87" w:rsidRDefault="00971745" w:rsidP="00753B42">
      <w:pPr>
        <w:pStyle w:val="ConsPlusNormal"/>
        <w:ind w:firstLine="709"/>
        <w:jc w:val="both"/>
        <w:rPr>
          <w:rFonts w:ascii="Liberation Serif" w:hAnsi="Liberation Serif"/>
          <w:szCs w:val="24"/>
        </w:rPr>
      </w:pPr>
      <w:r w:rsidRPr="00E31A87">
        <w:rPr>
          <w:rFonts w:ascii="Liberation Serif" w:hAnsi="Liberation Serif"/>
          <w:szCs w:val="24"/>
        </w:rPr>
        <w:t xml:space="preserve">1) органов государственной власти Свердловской области; </w:t>
      </w:r>
    </w:p>
    <w:p w:rsidR="004B182B" w:rsidRPr="00E31A87" w:rsidRDefault="00971745" w:rsidP="00753B42">
      <w:pPr>
        <w:pStyle w:val="ConsPlusNormal"/>
        <w:ind w:firstLine="709"/>
        <w:jc w:val="both"/>
        <w:rPr>
          <w:rFonts w:ascii="Liberation Serif" w:hAnsi="Liberation Serif"/>
          <w:szCs w:val="24"/>
        </w:rPr>
      </w:pPr>
      <w:r w:rsidRPr="00E31A87">
        <w:rPr>
          <w:rFonts w:ascii="Liberation Serif" w:hAnsi="Liberation Serif"/>
          <w:szCs w:val="24"/>
        </w:rPr>
        <w:t xml:space="preserve">2) органов местного самоуправления </w:t>
      </w:r>
      <w:r w:rsidR="004B182B" w:rsidRPr="00E31A87">
        <w:rPr>
          <w:rFonts w:ascii="Liberation Serif" w:hAnsi="Liberation Serif"/>
          <w:szCs w:val="24"/>
        </w:rPr>
        <w:t>Малышев</w:t>
      </w:r>
      <w:r w:rsidRPr="00E31A87">
        <w:rPr>
          <w:rFonts w:ascii="Liberation Serif" w:hAnsi="Liberation Serif"/>
          <w:szCs w:val="24"/>
        </w:rPr>
        <w:t xml:space="preserve">ского городского округа; </w:t>
      </w:r>
    </w:p>
    <w:p w:rsidR="004B182B" w:rsidRPr="00E31A87" w:rsidRDefault="00971745" w:rsidP="00753B42">
      <w:pPr>
        <w:pStyle w:val="ConsPlusNormal"/>
        <w:ind w:firstLine="709"/>
        <w:jc w:val="both"/>
        <w:rPr>
          <w:rFonts w:ascii="Liberation Serif" w:hAnsi="Liberation Serif"/>
          <w:szCs w:val="24"/>
        </w:rPr>
      </w:pPr>
      <w:r w:rsidRPr="00E31A87">
        <w:rPr>
          <w:rFonts w:ascii="Liberation Serif" w:hAnsi="Liberation Serif"/>
          <w:szCs w:val="24"/>
        </w:rPr>
        <w:t xml:space="preserve">3) </w:t>
      </w:r>
      <w:r w:rsidR="009E5B96">
        <w:rPr>
          <w:rFonts w:ascii="Liberation Serif" w:hAnsi="Liberation Serif"/>
          <w:szCs w:val="24"/>
        </w:rPr>
        <w:t>отраслевых (</w:t>
      </w:r>
      <w:r w:rsidRPr="00E31A87">
        <w:rPr>
          <w:rFonts w:ascii="Liberation Serif" w:hAnsi="Liberation Serif"/>
          <w:szCs w:val="24"/>
        </w:rPr>
        <w:t>функциональных</w:t>
      </w:r>
      <w:r w:rsidR="009E5B96">
        <w:rPr>
          <w:rFonts w:ascii="Liberation Serif" w:hAnsi="Liberation Serif"/>
          <w:szCs w:val="24"/>
        </w:rPr>
        <w:t>) отделов</w:t>
      </w:r>
      <w:r w:rsidRPr="00E31A87">
        <w:rPr>
          <w:rFonts w:ascii="Liberation Serif" w:hAnsi="Liberation Serif"/>
          <w:szCs w:val="24"/>
        </w:rPr>
        <w:t xml:space="preserve"> администрации </w:t>
      </w:r>
      <w:r w:rsidR="004B182B" w:rsidRPr="00E31A87">
        <w:rPr>
          <w:rFonts w:ascii="Liberation Serif" w:hAnsi="Liberation Serif"/>
          <w:szCs w:val="24"/>
        </w:rPr>
        <w:t>Малышев</w:t>
      </w:r>
      <w:r w:rsidRPr="00E31A87">
        <w:rPr>
          <w:rFonts w:ascii="Liberation Serif" w:hAnsi="Liberation Serif"/>
          <w:szCs w:val="24"/>
        </w:rPr>
        <w:t xml:space="preserve">ского городского округа; </w:t>
      </w:r>
    </w:p>
    <w:p w:rsidR="004B182B" w:rsidRPr="00E31A87" w:rsidRDefault="00971745" w:rsidP="00753B42">
      <w:pPr>
        <w:pStyle w:val="ConsPlusNormal"/>
        <w:ind w:firstLine="709"/>
        <w:jc w:val="both"/>
        <w:rPr>
          <w:rFonts w:ascii="Liberation Serif" w:hAnsi="Liberation Serif"/>
          <w:szCs w:val="24"/>
        </w:rPr>
      </w:pPr>
      <w:r w:rsidRPr="00E31A87">
        <w:rPr>
          <w:rFonts w:ascii="Liberation Serif" w:hAnsi="Liberation Serif"/>
          <w:szCs w:val="24"/>
        </w:rPr>
        <w:t xml:space="preserve">4) муниципальных унитарных предприятий </w:t>
      </w:r>
      <w:r w:rsidR="004B182B" w:rsidRPr="00E31A87">
        <w:rPr>
          <w:rFonts w:ascii="Liberation Serif" w:hAnsi="Liberation Serif"/>
          <w:szCs w:val="24"/>
        </w:rPr>
        <w:t>Малышев</w:t>
      </w:r>
      <w:r w:rsidRPr="00E31A87">
        <w:rPr>
          <w:rFonts w:ascii="Liberation Serif" w:hAnsi="Liberation Serif"/>
          <w:szCs w:val="24"/>
        </w:rPr>
        <w:t xml:space="preserve">ского городского округа; </w:t>
      </w:r>
    </w:p>
    <w:p w:rsidR="004B182B" w:rsidRPr="00E31A87" w:rsidRDefault="004C1614" w:rsidP="00753B42">
      <w:pPr>
        <w:pStyle w:val="ConsPlusNormal"/>
        <w:ind w:firstLine="709"/>
        <w:jc w:val="both"/>
        <w:rPr>
          <w:rFonts w:ascii="Liberation Serif" w:hAnsi="Liberation Serif"/>
          <w:szCs w:val="24"/>
        </w:rPr>
      </w:pPr>
      <w:r>
        <w:rPr>
          <w:rFonts w:ascii="Liberation Serif" w:hAnsi="Liberation Serif"/>
          <w:szCs w:val="24"/>
        </w:rPr>
        <w:t>5</w:t>
      </w:r>
      <w:r w:rsidR="00971745" w:rsidRPr="00E31A87">
        <w:rPr>
          <w:rFonts w:ascii="Liberation Serif" w:hAnsi="Liberation Serif"/>
          <w:szCs w:val="24"/>
        </w:rPr>
        <w:t xml:space="preserve">) муниципальных учреждений </w:t>
      </w:r>
      <w:r w:rsidR="004B182B" w:rsidRPr="00E31A87">
        <w:rPr>
          <w:rFonts w:ascii="Liberation Serif" w:hAnsi="Liberation Serif"/>
          <w:szCs w:val="24"/>
        </w:rPr>
        <w:t>Малышев</w:t>
      </w:r>
      <w:r w:rsidR="00971745" w:rsidRPr="00E31A87">
        <w:rPr>
          <w:rFonts w:ascii="Liberation Serif" w:hAnsi="Liberation Serif"/>
          <w:szCs w:val="24"/>
        </w:rPr>
        <w:t xml:space="preserve">ского городского округа; </w:t>
      </w:r>
    </w:p>
    <w:p w:rsidR="004B182B" w:rsidRPr="00E31A87" w:rsidRDefault="004C1614" w:rsidP="00753B42">
      <w:pPr>
        <w:pStyle w:val="ConsPlusNormal"/>
        <w:ind w:firstLine="709"/>
        <w:jc w:val="both"/>
        <w:rPr>
          <w:rFonts w:ascii="Liberation Serif" w:hAnsi="Liberation Serif"/>
          <w:szCs w:val="24"/>
        </w:rPr>
      </w:pPr>
      <w:r>
        <w:rPr>
          <w:rFonts w:ascii="Liberation Serif" w:hAnsi="Liberation Serif"/>
          <w:szCs w:val="24"/>
        </w:rPr>
        <w:t>6</w:t>
      </w:r>
      <w:r w:rsidR="00971745" w:rsidRPr="00E31A87">
        <w:rPr>
          <w:rFonts w:ascii="Liberation Serif" w:hAnsi="Liberation Serif"/>
          <w:szCs w:val="24"/>
        </w:rPr>
        <w:t xml:space="preserve">) общероссийских некоммерческих организаций, выражающих интересы субъектов малого и среднего предпринимательства; </w:t>
      </w:r>
    </w:p>
    <w:p w:rsidR="004B182B" w:rsidRPr="00E31A87" w:rsidRDefault="004C1614" w:rsidP="00753B42">
      <w:pPr>
        <w:pStyle w:val="ConsPlusNormal"/>
        <w:ind w:firstLine="709"/>
        <w:jc w:val="both"/>
        <w:rPr>
          <w:rFonts w:ascii="Liberation Serif" w:hAnsi="Liberation Serif"/>
          <w:szCs w:val="24"/>
        </w:rPr>
      </w:pPr>
      <w:r>
        <w:rPr>
          <w:rFonts w:ascii="Liberation Serif" w:hAnsi="Liberation Serif"/>
          <w:szCs w:val="24"/>
        </w:rPr>
        <w:lastRenderedPageBreak/>
        <w:t>7</w:t>
      </w:r>
      <w:r w:rsidR="00971745" w:rsidRPr="00E31A87">
        <w:rPr>
          <w:rFonts w:ascii="Liberation Serif" w:hAnsi="Liberation Serif"/>
          <w:szCs w:val="24"/>
        </w:rPr>
        <w:t>) акционерного общества "Федеральная корпорация по развитию малого и среднего предпринимательства";</w:t>
      </w:r>
    </w:p>
    <w:p w:rsidR="00753B42" w:rsidRPr="00E31A87" w:rsidRDefault="004C1614" w:rsidP="00753B42">
      <w:pPr>
        <w:pStyle w:val="ConsPlusNormal"/>
        <w:ind w:firstLine="709"/>
        <w:jc w:val="both"/>
        <w:rPr>
          <w:rFonts w:ascii="Liberation Serif" w:hAnsi="Liberation Serif"/>
          <w:szCs w:val="24"/>
        </w:rPr>
      </w:pPr>
      <w:r>
        <w:rPr>
          <w:rFonts w:ascii="Liberation Serif" w:hAnsi="Liberation Serif"/>
          <w:szCs w:val="24"/>
        </w:rPr>
        <w:t>8</w:t>
      </w:r>
      <w:r w:rsidR="00971745" w:rsidRPr="00E31A87">
        <w:rPr>
          <w:rFonts w:ascii="Liberation Serif" w:hAnsi="Liberation Serif"/>
          <w:szCs w:val="24"/>
        </w:rPr>
        <w:t>) организаций, образующих инфраструктуру поддержки субъектов малого и среднего предпринимательства, и субъектов малого и среднего предпринимательства.</w:t>
      </w:r>
    </w:p>
    <w:p w:rsidR="001C5385" w:rsidRPr="00E31A87" w:rsidRDefault="001C5385" w:rsidP="001C5385">
      <w:pPr>
        <w:pStyle w:val="ConsPlusNormal"/>
        <w:ind w:firstLine="709"/>
        <w:jc w:val="both"/>
        <w:rPr>
          <w:rFonts w:ascii="Liberation Serif" w:hAnsi="Liberation Serif"/>
        </w:rPr>
      </w:pPr>
      <w:r w:rsidRPr="00E31A87">
        <w:rPr>
          <w:rFonts w:ascii="Liberation Serif" w:hAnsi="Liberation Serif"/>
        </w:rPr>
        <w:t>4. В целях формирования Отделом проекта Перечня субъекты, указанные в пункте 3 настоящего порядка, ежегодно, в срок до 15 августа текущего года, направляют в Отдел предложения на очередной год по включению в Перечень сведений о муниципальном имуществе Малышевского городского округа, предназначенном для передачи в аренду субъектам МСП, физическим лицам, применяющих специальный налоговый режим.</w:t>
      </w:r>
    </w:p>
    <w:p w:rsidR="001C5385" w:rsidRPr="00E31A87" w:rsidRDefault="001C5385" w:rsidP="001C5385">
      <w:pPr>
        <w:pStyle w:val="ConsPlusNormal"/>
        <w:ind w:firstLine="709"/>
        <w:jc w:val="both"/>
        <w:rPr>
          <w:rFonts w:ascii="Liberation Serif" w:hAnsi="Liberation Serif"/>
        </w:rPr>
      </w:pPr>
      <w:r w:rsidRPr="00E31A87">
        <w:rPr>
          <w:rFonts w:ascii="Liberation Serif" w:hAnsi="Liberation Serif"/>
        </w:rPr>
        <w:t xml:space="preserve">5. Решение об отказе в учете предложения о включении объектов муниципальной собственности Малышевского городского округа в проект Перечня принимается Отделом в следующих случаях: </w:t>
      </w:r>
    </w:p>
    <w:p w:rsidR="001C5385" w:rsidRPr="00E31A87" w:rsidRDefault="001C5385" w:rsidP="001C5385">
      <w:pPr>
        <w:pStyle w:val="ConsPlusNormal"/>
        <w:ind w:firstLine="709"/>
        <w:jc w:val="both"/>
        <w:rPr>
          <w:rFonts w:ascii="Liberation Serif" w:hAnsi="Liberation Serif"/>
        </w:rPr>
      </w:pPr>
      <w:r w:rsidRPr="00E31A87">
        <w:rPr>
          <w:rFonts w:ascii="Liberation Serif" w:hAnsi="Liberation Serif"/>
        </w:rPr>
        <w:t xml:space="preserve">1) объекты муниципальной собственности Малышевского городского округа не соответствуют критериям, установленным пунктом 4 главы 2  настоящего порядка; </w:t>
      </w:r>
    </w:p>
    <w:p w:rsidR="00EA5E2F" w:rsidRPr="00E31A87" w:rsidRDefault="001C5385" w:rsidP="001C5385">
      <w:pPr>
        <w:pStyle w:val="ConsPlusNormal"/>
        <w:ind w:firstLine="709"/>
        <w:jc w:val="both"/>
        <w:rPr>
          <w:rFonts w:ascii="Liberation Serif" w:hAnsi="Liberation Serif"/>
        </w:rPr>
      </w:pPr>
      <w:r w:rsidRPr="00E31A87">
        <w:rPr>
          <w:rFonts w:ascii="Liberation Serif" w:hAnsi="Liberation Serif"/>
        </w:rPr>
        <w:t xml:space="preserve">2) в отношении объектов муниципальной собственности Малышевского городского округа, закрепленных на праве хозяйственного ведения за муниципальными унитарными предприятиями </w:t>
      </w:r>
      <w:r w:rsidR="00EA5E2F" w:rsidRPr="00E31A87">
        <w:rPr>
          <w:rFonts w:ascii="Liberation Serif" w:hAnsi="Liberation Serif"/>
        </w:rPr>
        <w:t>Малышев</w:t>
      </w:r>
      <w:r w:rsidRPr="00E31A87">
        <w:rPr>
          <w:rFonts w:ascii="Liberation Serif" w:hAnsi="Liberation Serif"/>
        </w:rPr>
        <w:t xml:space="preserve">ского городского округа или на праве оперативного управления за муниципальными учреждениями </w:t>
      </w:r>
      <w:r w:rsidR="00EA5E2F" w:rsidRPr="00E31A87">
        <w:rPr>
          <w:rFonts w:ascii="Liberation Serif" w:hAnsi="Liberation Serif"/>
        </w:rPr>
        <w:t>Малышев</w:t>
      </w:r>
      <w:r w:rsidRPr="00E31A87">
        <w:rPr>
          <w:rFonts w:ascii="Liberation Serif" w:hAnsi="Liberation Serif"/>
        </w:rPr>
        <w:t xml:space="preserve">ского городского округа, отсутствует согласие на включение их в Перечень со стороны курирующего подразделения администрации </w:t>
      </w:r>
      <w:r w:rsidR="00EA5E2F" w:rsidRPr="00E31A87">
        <w:rPr>
          <w:rFonts w:ascii="Liberation Serif" w:hAnsi="Liberation Serif"/>
        </w:rPr>
        <w:t>Малышев</w:t>
      </w:r>
      <w:r w:rsidRPr="00E31A87">
        <w:rPr>
          <w:rFonts w:ascii="Liberation Serif" w:hAnsi="Liberation Serif"/>
        </w:rPr>
        <w:t xml:space="preserve">ского городского округа, в ведении которого находится муниципальное унитарное предприятие </w:t>
      </w:r>
      <w:r w:rsidR="00EA5E2F" w:rsidRPr="00E31A87">
        <w:rPr>
          <w:rFonts w:ascii="Liberation Serif" w:hAnsi="Liberation Serif"/>
        </w:rPr>
        <w:t>Малышев</w:t>
      </w:r>
      <w:r w:rsidRPr="00E31A87">
        <w:rPr>
          <w:rFonts w:ascii="Liberation Serif" w:hAnsi="Liberation Serif"/>
        </w:rPr>
        <w:t xml:space="preserve">ского городского округа, муниципальное учреждение </w:t>
      </w:r>
      <w:r w:rsidR="00EA5E2F" w:rsidRPr="00E31A87">
        <w:rPr>
          <w:rFonts w:ascii="Liberation Serif" w:hAnsi="Liberation Serif"/>
        </w:rPr>
        <w:t>Малышевского</w:t>
      </w:r>
      <w:r w:rsidRPr="00E31A87">
        <w:rPr>
          <w:rFonts w:ascii="Liberation Serif" w:hAnsi="Liberation Serif"/>
        </w:rPr>
        <w:t xml:space="preserve"> городского округа. </w:t>
      </w:r>
    </w:p>
    <w:p w:rsidR="00EA5E2F" w:rsidRPr="00E31A87" w:rsidRDefault="001C5385" w:rsidP="001C5385">
      <w:pPr>
        <w:pStyle w:val="ConsPlusNormal"/>
        <w:ind w:firstLine="709"/>
        <w:jc w:val="both"/>
        <w:rPr>
          <w:rFonts w:ascii="Liberation Serif" w:hAnsi="Liberation Serif"/>
        </w:rPr>
      </w:pPr>
      <w:r w:rsidRPr="00E31A87">
        <w:rPr>
          <w:rFonts w:ascii="Liberation Serif" w:hAnsi="Liberation Serif"/>
        </w:rPr>
        <w:t>В случае отклонения предложения о включении в проект Перечня сведений об объект</w:t>
      </w:r>
      <w:r w:rsidR="00EA5E2F" w:rsidRPr="00E31A87">
        <w:rPr>
          <w:rFonts w:ascii="Liberation Serif" w:hAnsi="Liberation Serif"/>
        </w:rPr>
        <w:t>ах муниципальной собственности Малышев</w:t>
      </w:r>
      <w:r w:rsidRPr="00E31A87">
        <w:rPr>
          <w:rFonts w:ascii="Liberation Serif" w:hAnsi="Liberation Serif"/>
        </w:rPr>
        <w:t xml:space="preserve">ского городского округа </w:t>
      </w:r>
      <w:r w:rsidR="00EA5E2F" w:rsidRPr="00E31A87">
        <w:rPr>
          <w:rFonts w:ascii="Liberation Serif" w:hAnsi="Liberation Serif"/>
        </w:rPr>
        <w:t>Отдел</w:t>
      </w:r>
      <w:r w:rsidRPr="00E31A87">
        <w:rPr>
          <w:rFonts w:ascii="Liberation Serif" w:hAnsi="Liberation Serif"/>
        </w:rPr>
        <w:t xml:space="preserve"> в срок не позднее месяца с даты получения предложения направляет в адрес инициатора предложения сообщение об отклонении предложения с обоснованием такого отклонения. </w:t>
      </w:r>
    </w:p>
    <w:p w:rsidR="00EA5E2F" w:rsidRPr="00E31A87" w:rsidRDefault="001C5385" w:rsidP="001C5385">
      <w:pPr>
        <w:pStyle w:val="ConsPlusNormal"/>
        <w:ind w:firstLine="709"/>
        <w:jc w:val="both"/>
        <w:rPr>
          <w:rFonts w:ascii="Liberation Serif" w:hAnsi="Liberation Serif"/>
        </w:rPr>
      </w:pPr>
      <w:r w:rsidRPr="00E31A87">
        <w:rPr>
          <w:rFonts w:ascii="Liberation Serif" w:hAnsi="Liberation Serif"/>
        </w:rPr>
        <w:t xml:space="preserve">В случае принятия предложения о необходимости включения в Перечень сведений об объектах муниципальной собственности </w:t>
      </w:r>
      <w:r w:rsidR="00EA5E2F" w:rsidRPr="00E31A87">
        <w:rPr>
          <w:rFonts w:ascii="Liberation Serif" w:hAnsi="Liberation Serif"/>
        </w:rPr>
        <w:t>Малышев</w:t>
      </w:r>
      <w:r w:rsidRPr="00E31A87">
        <w:rPr>
          <w:rFonts w:ascii="Liberation Serif" w:hAnsi="Liberation Serif"/>
        </w:rPr>
        <w:t xml:space="preserve">ского городского округа </w:t>
      </w:r>
      <w:r w:rsidR="00EA5E2F" w:rsidRPr="00E31A87">
        <w:rPr>
          <w:rFonts w:ascii="Liberation Serif" w:hAnsi="Liberation Serif"/>
        </w:rPr>
        <w:t>Отдел</w:t>
      </w:r>
      <w:r w:rsidRPr="00E31A87">
        <w:rPr>
          <w:rFonts w:ascii="Liberation Serif" w:hAnsi="Liberation Serif"/>
        </w:rPr>
        <w:t xml:space="preserve"> в срок не позднее месяца с даты получения предложения направляет в адрес инициатора предложения сообщение о подготовке соответствующего проекта постановления </w:t>
      </w:r>
      <w:r w:rsidR="00EA5E2F" w:rsidRPr="00E31A87">
        <w:rPr>
          <w:rFonts w:ascii="Liberation Serif" w:hAnsi="Liberation Serif"/>
        </w:rPr>
        <w:t>главы</w:t>
      </w:r>
      <w:r w:rsidRPr="00E31A87">
        <w:rPr>
          <w:rFonts w:ascii="Liberation Serif" w:hAnsi="Liberation Serif"/>
        </w:rPr>
        <w:t xml:space="preserve"> </w:t>
      </w:r>
      <w:r w:rsidR="00EA5E2F" w:rsidRPr="00E31A87">
        <w:rPr>
          <w:rFonts w:ascii="Liberation Serif" w:hAnsi="Liberation Serif"/>
        </w:rPr>
        <w:t>Малышевского</w:t>
      </w:r>
      <w:r w:rsidRPr="00E31A87">
        <w:rPr>
          <w:rFonts w:ascii="Liberation Serif" w:hAnsi="Liberation Serif"/>
        </w:rPr>
        <w:t xml:space="preserve"> городского округа. </w:t>
      </w:r>
    </w:p>
    <w:p w:rsidR="009D29F7" w:rsidRPr="00E31A87" w:rsidRDefault="001C5385" w:rsidP="001C5385">
      <w:pPr>
        <w:pStyle w:val="ConsPlusNormal"/>
        <w:ind w:firstLine="709"/>
        <w:jc w:val="both"/>
        <w:rPr>
          <w:rFonts w:ascii="Liberation Serif" w:hAnsi="Liberation Serif"/>
        </w:rPr>
      </w:pPr>
      <w:r w:rsidRPr="00E31A87">
        <w:rPr>
          <w:rFonts w:ascii="Liberation Serif" w:hAnsi="Liberation Serif"/>
        </w:rPr>
        <w:t xml:space="preserve">Отклонение </w:t>
      </w:r>
      <w:r w:rsidR="009D29F7" w:rsidRPr="00E31A87">
        <w:rPr>
          <w:rFonts w:ascii="Liberation Serif" w:hAnsi="Liberation Serif"/>
        </w:rPr>
        <w:t>Отделом</w:t>
      </w:r>
      <w:r w:rsidRPr="00E31A87">
        <w:rPr>
          <w:rFonts w:ascii="Liberation Serif" w:hAnsi="Liberation Serif"/>
        </w:rPr>
        <w:t xml:space="preserve"> поступившего предложения о включении в проект Перечня сведений об объектах муниципальной собственности </w:t>
      </w:r>
      <w:r w:rsidR="009D29F7" w:rsidRPr="00E31A87">
        <w:rPr>
          <w:rFonts w:ascii="Liberation Serif" w:hAnsi="Liberation Serif"/>
        </w:rPr>
        <w:t>Малышев</w:t>
      </w:r>
      <w:r w:rsidRPr="00E31A87">
        <w:rPr>
          <w:rFonts w:ascii="Liberation Serif" w:hAnsi="Liberation Serif"/>
        </w:rPr>
        <w:t>ского городского округа не лишает инициатора предложения возможности направить аналогичное предложение по истечении одного календарного года с даты его отклонения либо р</w:t>
      </w:r>
      <w:r w:rsidR="009D29F7" w:rsidRPr="00E31A87">
        <w:rPr>
          <w:rFonts w:ascii="Liberation Serif" w:hAnsi="Liberation Serif"/>
        </w:rPr>
        <w:t>анее в соответствии с пунктом 4</w:t>
      </w:r>
      <w:r w:rsidRPr="00E31A87">
        <w:rPr>
          <w:rFonts w:ascii="Liberation Serif" w:hAnsi="Liberation Serif"/>
        </w:rPr>
        <w:t xml:space="preserve"> настоящего порядка. </w:t>
      </w:r>
    </w:p>
    <w:p w:rsidR="009D29F7" w:rsidRPr="00E31A87" w:rsidRDefault="001C5385" w:rsidP="001C5385">
      <w:pPr>
        <w:pStyle w:val="ConsPlusNormal"/>
        <w:ind w:firstLine="709"/>
        <w:jc w:val="both"/>
        <w:rPr>
          <w:rFonts w:ascii="Liberation Serif" w:hAnsi="Liberation Serif"/>
        </w:rPr>
      </w:pPr>
      <w:r w:rsidRPr="00E31A87">
        <w:rPr>
          <w:rFonts w:ascii="Liberation Serif" w:hAnsi="Liberation Serif"/>
        </w:rPr>
        <w:t>Исключение объектов из Перечня осуществляется по основаниям, установленным пунктами 1</w:t>
      </w:r>
      <w:r w:rsidR="006B29E0" w:rsidRPr="00E31A87">
        <w:rPr>
          <w:rFonts w:ascii="Liberation Serif" w:hAnsi="Liberation Serif"/>
        </w:rPr>
        <w:t>2</w:t>
      </w:r>
      <w:r w:rsidRPr="00E31A87">
        <w:rPr>
          <w:rFonts w:ascii="Liberation Serif" w:hAnsi="Liberation Serif"/>
        </w:rPr>
        <w:t xml:space="preserve"> и </w:t>
      </w:r>
      <w:r w:rsidR="006B29E0" w:rsidRPr="00E31A87">
        <w:rPr>
          <w:rFonts w:ascii="Liberation Serif" w:hAnsi="Liberation Serif"/>
        </w:rPr>
        <w:t>13</w:t>
      </w:r>
      <w:r w:rsidRPr="00E31A87">
        <w:rPr>
          <w:rFonts w:ascii="Liberation Serif" w:hAnsi="Liberation Serif"/>
        </w:rPr>
        <w:t xml:space="preserve"> настоящего порядка. </w:t>
      </w:r>
    </w:p>
    <w:p w:rsidR="006A482A" w:rsidRPr="00E31A87" w:rsidRDefault="009D29F7" w:rsidP="001C5385">
      <w:pPr>
        <w:pStyle w:val="ConsPlusNormal"/>
        <w:ind w:firstLine="709"/>
        <w:jc w:val="both"/>
        <w:rPr>
          <w:rFonts w:ascii="Liberation Serif" w:hAnsi="Liberation Serif"/>
        </w:rPr>
      </w:pPr>
      <w:r w:rsidRPr="00E31A87">
        <w:rPr>
          <w:rFonts w:ascii="Liberation Serif" w:hAnsi="Liberation Serif"/>
        </w:rPr>
        <w:t>6</w:t>
      </w:r>
      <w:r w:rsidR="001C5385" w:rsidRPr="00E31A87">
        <w:rPr>
          <w:rFonts w:ascii="Liberation Serif" w:hAnsi="Liberation Serif"/>
        </w:rPr>
        <w:t xml:space="preserve">. Проект Перечня, содержащий сведения об объектах муниципальной собственности </w:t>
      </w:r>
      <w:r w:rsidRPr="00E31A87">
        <w:rPr>
          <w:rFonts w:ascii="Liberation Serif" w:hAnsi="Liberation Serif"/>
        </w:rPr>
        <w:t>Малышев</w:t>
      </w:r>
      <w:r w:rsidR="001C5385" w:rsidRPr="00E31A87">
        <w:rPr>
          <w:rFonts w:ascii="Liberation Serif" w:hAnsi="Liberation Serif"/>
        </w:rPr>
        <w:t xml:space="preserve">ского городского округа, которые предполагается включить и (или) исключить из него, либо об изменении сведений об объектах муниципальной собственности </w:t>
      </w:r>
      <w:r w:rsidRPr="00E31A87">
        <w:rPr>
          <w:rFonts w:ascii="Liberation Serif" w:hAnsi="Liberation Serif"/>
        </w:rPr>
        <w:t>Малышев</w:t>
      </w:r>
      <w:r w:rsidR="001C5385" w:rsidRPr="00E31A87">
        <w:rPr>
          <w:rFonts w:ascii="Liberation Serif" w:hAnsi="Liberation Serif"/>
        </w:rPr>
        <w:t xml:space="preserve">ского городского округа, включенных в Перечень, с обоснованием необходимости изменения Перечня, направляется </w:t>
      </w:r>
      <w:r w:rsidR="006A482A" w:rsidRPr="00E31A87">
        <w:rPr>
          <w:rFonts w:ascii="Liberation Serif" w:hAnsi="Liberation Serif"/>
        </w:rPr>
        <w:t>Отделом</w:t>
      </w:r>
      <w:r w:rsidR="001C5385" w:rsidRPr="00E31A87">
        <w:rPr>
          <w:rFonts w:ascii="Liberation Serif" w:hAnsi="Liberation Serif"/>
        </w:rPr>
        <w:t xml:space="preserve"> </w:t>
      </w:r>
      <w:r w:rsidR="00E839ED" w:rsidRPr="00291FA4">
        <w:rPr>
          <w:rFonts w:ascii="Liberation Serif" w:hAnsi="Liberation Serif"/>
        </w:rPr>
        <w:t>на заседание рабочей группы по вопросам оказания имущественной поддержки субъектам МСП</w:t>
      </w:r>
      <w:r w:rsidR="00291FA4" w:rsidRPr="00291FA4">
        <w:rPr>
          <w:rFonts w:ascii="Liberation Serif" w:hAnsi="Liberation Serif"/>
        </w:rPr>
        <w:t>,</w:t>
      </w:r>
      <w:r w:rsidR="00291FA4">
        <w:rPr>
          <w:rFonts w:ascii="Liberation Serif" w:hAnsi="Liberation Serif"/>
        </w:rPr>
        <w:t xml:space="preserve"> утвержденной постановлением главы Малышевского городского округа № 545-ПГ от 30.09.2019 «О создании рабочей группы по вопросам оказания имущественной поддержки субъектам малого и среднего предпринимательства Малышевского городского округа»</w:t>
      </w:r>
      <w:r w:rsidR="00E839ED" w:rsidRPr="00E31A87">
        <w:rPr>
          <w:rFonts w:ascii="Liberation Serif" w:hAnsi="Liberation Serif"/>
        </w:rPr>
        <w:t xml:space="preserve"> </w:t>
      </w:r>
      <w:r w:rsidR="001C5385" w:rsidRPr="00E31A87">
        <w:rPr>
          <w:rFonts w:ascii="Liberation Serif" w:hAnsi="Liberation Serif"/>
        </w:rPr>
        <w:t xml:space="preserve">(далее – </w:t>
      </w:r>
      <w:r w:rsidR="00E839ED" w:rsidRPr="00E31A87">
        <w:rPr>
          <w:rFonts w:ascii="Liberation Serif" w:hAnsi="Liberation Serif"/>
        </w:rPr>
        <w:t>рабочая группа</w:t>
      </w:r>
      <w:r w:rsidR="001C5385" w:rsidRPr="00E31A87">
        <w:rPr>
          <w:rFonts w:ascii="Liberation Serif" w:hAnsi="Liberation Serif"/>
        </w:rPr>
        <w:t xml:space="preserve">), на рассмотрение. </w:t>
      </w:r>
    </w:p>
    <w:p w:rsidR="00962E6E" w:rsidRPr="00E31A87" w:rsidRDefault="00CD71AA" w:rsidP="001C5385">
      <w:pPr>
        <w:pStyle w:val="ConsPlusNormal"/>
        <w:ind w:firstLine="709"/>
        <w:jc w:val="both"/>
        <w:rPr>
          <w:rFonts w:ascii="Liberation Serif" w:hAnsi="Liberation Serif"/>
        </w:rPr>
      </w:pPr>
      <w:r w:rsidRPr="00E31A87">
        <w:rPr>
          <w:rFonts w:ascii="Liberation Serif" w:hAnsi="Liberation Serif"/>
        </w:rPr>
        <w:t>7</w:t>
      </w:r>
      <w:r w:rsidR="001C5385" w:rsidRPr="00E31A87">
        <w:rPr>
          <w:rFonts w:ascii="Liberation Serif" w:hAnsi="Liberation Serif"/>
        </w:rPr>
        <w:t xml:space="preserve">. По результатам предварительного рассмотрения проекта Перечня </w:t>
      </w:r>
      <w:r w:rsidR="00925C97" w:rsidRPr="00E31A87">
        <w:rPr>
          <w:rFonts w:ascii="Liberation Serif" w:hAnsi="Liberation Serif"/>
        </w:rPr>
        <w:t>рабочая группа</w:t>
      </w:r>
      <w:r w:rsidR="001C5385" w:rsidRPr="00E31A87">
        <w:rPr>
          <w:rFonts w:ascii="Liberation Serif" w:hAnsi="Liberation Serif"/>
        </w:rPr>
        <w:t xml:space="preserve"> в течение 10 рабочих дней с даты его поступления на согласование составляет мотивированное заключение</w:t>
      </w:r>
      <w:r w:rsidR="000F55E5">
        <w:rPr>
          <w:rFonts w:ascii="Liberation Serif" w:hAnsi="Liberation Serif"/>
        </w:rPr>
        <w:t xml:space="preserve"> (в виде Протокола)</w:t>
      </w:r>
      <w:r w:rsidR="001C5385" w:rsidRPr="00E31A87">
        <w:rPr>
          <w:rFonts w:ascii="Liberation Serif" w:hAnsi="Liberation Serif"/>
        </w:rPr>
        <w:t xml:space="preserve"> о целесообразности включения в Перечень све</w:t>
      </w:r>
      <w:r w:rsidR="006A482A" w:rsidRPr="00E31A87">
        <w:rPr>
          <w:rFonts w:ascii="Liberation Serif" w:hAnsi="Liberation Serif"/>
        </w:rPr>
        <w:t xml:space="preserve">дений об объектах муниципальной </w:t>
      </w:r>
      <w:r w:rsidR="001C5385" w:rsidRPr="00E31A87">
        <w:rPr>
          <w:rFonts w:ascii="Liberation Serif" w:hAnsi="Liberation Serif"/>
        </w:rPr>
        <w:t xml:space="preserve">собственности </w:t>
      </w:r>
      <w:r w:rsidR="00925C97" w:rsidRPr="00E31A87">
        <w:rPr>
          <w:rFonts w:ascii="Liberation Serif" w:hAnsi="Liberation Serif"/>
        </w:rPr>
        <w:t>Малышевского городского</w:t>
      </w:r>
      <w:r w:rsidR="001C5385" w:rsidRPr="00E31A87">
        <w:rPr>
          <w:rFonts w:ascii="Liberation Serif" w:hAnsi="Liberation Serif"/>
        </w:rPr>
        <w:t xml:space="preserve"> округа и (или) исключения </w:t>
      </w:r>
      <w:r w:rsidR="001C5385" w:rsidRPr="00E31A87">
        <w:rPr>
          <w:rFonts w:ascii="Liberation Serif" w:hAnsi="Liberation Serif"/>
        </w:rPr>
        <w:lastRenderedPageBreak/>
        <w:t xml:space="preserve">из Перечня сведений об объектах муниципальной собственности </w:t>
      </w:r>
      <w:r w:rsidR="00925C97" w:rsidRPr="00E31A87">
        <w:rPr>
          <w:rFonts w:ascii="Liberation Serif" w:hAnsi="Liberation Serif"/>
        </w:rPr>
        <w:t xml:space="preserve">Малышевского </w:t>
      </w:r>
      <w:r w:rsidR="001C5385" w:rsidRPr="00E31A87">
        <w:rPr>
          <w:rFonts w:ascii="Liberation Serif" w:hAnsi="Liberation Serif"/>
        </w:rPr>
        <w:t xml:space="preserve">городского округа, либо изменения сведений об объектах муниципальной собственности </w:t>
      </w:r>
      <w:r w:rsidR="00925C97" w:rsidRPr="00E31A87">
        <w:rPr>
          <w:rFonts w:ascii="Liberation Serif" w:hAnsi="Liberation Serif"/>
        </w:rPr>
        <w:t>Малышевского</w:t>
      </w:r>
      <w:r w:rsidR="001C5385" w:rsidRPr="00E31A87">
        <w:rPr>
          <w:rFonts w:ascii="Liberation Serif" w:hAnsi="Liberation Serif"/>
        </w:rPr>
        <w:t xml:space="preserve"> городского округа, включенных в Перечень, носящее рекомендательный характер, и направляет его в </w:t>
      </w:r>
      <w:r w:rsidR="00925C97" w:rsidRPr="00E31A87">
        <w:rPr>
          <w:rFonts w:ascii="Liberation Serif" w:hAnsi="Liberation Serif"/>
        </w:rPr>
        <w:t>Отдел</w:t>
      </w:r>
      <w:r w:rsidR="001C5385" w:rsidRPr="00E31A87">
        <w:rPr>
          <w:rFonts w:ascii="Liberation Serif" w:hAnsi="Liberation Serif"/>
        </w:rPr>
        <w:t xml:space="preserve">. В случае если право собственности </w:t>
      </w:r>
      <w:r w:rsidR="00925C97" w:rsidRPr="00E31A87">
        <w:rPr>
          <w:rFonts w:ascii="Liberation Serif" w:hAnsi="Liberation Serif"/>
        </w:rPr>
        <w:t>Малышевского</w:t>
      </w:r>
      <w:r w:rsidR="001C5385" w:rsidRPr="00E31A87">
        <w:rPr>
          <w:rFonts w:ascii="Liberation Serif" w:hAnsi="Liberation Serif"/>
        </w:rPr>
        <w:t xml:space="preserve"> городского округа на объекты, включенные в Перечень, прекращено по решению суда или в ином установленном законодательством Российской Федерации, законодательством Свердловской области и муниципальными правовыми актами </w:t>
      </w:r>
      <w:r w:rsidR="00865A79" w:rsidRPr="00E31A87">
        <w:rPr>
          <w:rFonts w:ascii="Liberation Serif" w:hAnsi="Liberation Serif"/>
        </w:rPr>
        <w:t xml:space="preserve">Малышевского </w:t>
      </w:r>
      <w:r w:rsidR="001C5385" w:rsidRPr="00E31A87">
        <w:rPr>
          <w:rFonts w:ascii="Liberation Serif" w:hAnsi="Liberation Serif"/>
        </w:rPr>
        <w:t xml:space="preserve"> городского округа порядке, заключение </w:t>
      </w:r>
      <w:r w:rsidR="00865A79" w:rsidRPr="00E31A87">
        <w:rPr>
          <w:rFonts w:ascii="Liberation Serif" w:hAnsi="Liberation Serif"/>
        </w:rPr>
        <w:t xml:space="preserve">рабочей группы </w:t>
      </w:r>
      <w:r w:rsidR="001C5385" w:rsidRPr="00E31A87">
        <w:rPr>
          <w:rFonts w:ascii="Liberation Serif" w:hAnsi="Liberation Serif"/>
        </w:rPr>
        <w:t xml:space="preserve">не требуется. </w:t>
      </w:r>
    </w:p>
    <w:p w:rsidR="00865A79" w:rsidRPr="00E31A87" w:rsidRDefault="00865A79" w:rsidP="001C5385">
      <w:pPr>
        <w:pStyle w:val="ConsPlusNormal"/>
        <w:ind w:firstLine="709"/>
        <w:jc w:val="both"/>
        <w:rPr>
          <w:rFonts w:ascii="Liberation Serif" w:hAnsi="Liberation Serif"/>
        </w:rPr>
      </w:pPr>
      <w:r w:rsidRPr="00E31A87">
        <w:rPr>
          <w:rFonts w:ascii="Liberation Serif" w:hAnsi="Liberation Serif"/>
        </w:rPr>
        <w:t>8</w:t>
      </w:r>
      <w:r w:rsidR="001C5385" w:rsidRPr="00E31A87">
        <w:rPr>
          <w:rFonts w:ascii="Liberation Serif" w:hAnsi="Liberation Serif"/>
        </w:rPr>
        <w:t xml:space="preserve">. На основании заключения </w:t>
      </w:r>
      <w:r w:rsidR="000F55E5">
        <w:rPr>
          <w:rFonts w:ascii="Liberation Serif" w:hAnsi="Liberation Serif"/>
        </w:rPr>
        <w:t xml:space="preserve">(в виде Протокола) </w:t>
      </w:r>
      <w:r w:rsidRPr="00E31A87">
        <w:rPr>
          <w:rFonts w:ascii="Liberation Serif" w:hAnsi="Liberation Serif"/>
        </w:rPr>
        <w:t>рабочей группы Отдел</w:t>
      </w:r>
      <w:r w:rsidR="001C5385" w:rsidRPr="00E31A87">
        <w:rPr>
          <w:rFonts w:ascii="Liberation Serif" w:hAnsi="Liberation Serif"/>
        </w:rPr>
        <w:t xml:space="preserve"> в течение 10 рабочих дней с даты получения указанного заключения разрабатывает </w:t>
      </w:r>
      <w:r w:rsidRPr="00E31A87">
        <w:rPr>
          <w:rFonts w:ascii="Liberation Serif" w:hAnsi="Liberation Serif"/>
        </w:rPr>
        <w:t>п</w:t>
      </w:r>
      <w:r w:rsidR="001C5385" w:rsidRPr="00E31A87">
        <w:rPr>
          <w:rFonts w:ascii="Liberation Serif" w:hAnsi="Liberation Serif"/>
        </w:rPr>
        <w:t xml:space="preserve">роект постановления </w:t>
      </w:r>
      <w:r w:rsidRPr="00E31A87">
        <w:rPr>
          <w:rFonts w:ascii="Liberation Serif" w:hAnsi="Liberation Serif"/>
        </w:rPr>
        <w:t>главы</w:t>
      </w:r>
      <w:r w:rsidR="001C5385" w:rsidRPr="00E31A87">
        <w:rPr>
          <w:rFonts w:ascii="Liberation Serif" w:hAnsi="Liberation Serif"/>
        </w:rPr>
        <w:t xml:space="preserve"> </w:t>
      </w:r>
      <w:r w:rsidRPr="00E31A87">
        <w:rPr>
          <w:rFonts w:ascii="Liberation Serif" w:hAnsi="Liberation Serif"/>
        </w:rPr>
        <w:t>Малышевского</w:t>
      </w:r>
      <w:r w:rsidR="001C5385" w:rsidRPr="00E31A87">
        <w:rPr>
          <w:rFonts w:ascii="Liberation Serif" w:hAnsi="Liberation Serif"/>
        </w:rPr>
        <w:t xml:space="preserve"> городского округа об утверждении Перечня или о внесении в него изменений. </w:t>
      </w:r>
    </w:p>
    <w:p w:rsidR="00291FA4" w:rsidRDefault="00865A79" w:rsidP="001C5385">
      <w:pPr>
        <w:pStyle w:val="ConsPlusNormal"/>
        <w:ind w:firstLine="709"/>
        <w:jc w:val="both"/>
        <w:rPr>
          <w:rFonts w:ascii="Liberation Serif" w:hAnsi="Liberation Serif"/>
        </w:rPr>
      </w:pPr>
      <w:r w:rsidRPr="00E31A87">
        <w:rPr>
          <w:rFonts w:ascii="Liberation Serif" w:hAnsi="Liberation Serif"/>
        </w:rPr>
        <w:t>9</w:t>
      </w:r>
      <w:r w:rsidR="001C5385" w:rsidRPr="00E31A87">
        <w:rPr>
          <w:rFonts w:ascii="Liberation Serif" w:hAnsi="Liberation Serif"/>
        </w:rPr>
        <w:t xml:space="preserve">.  Постановление </w:t>
      </w:r>
      <w:r w:rsidRPr="00E31A87">
        <w:rPr>
          <w:rFonts w:ascii="Liberation Serif" w:hAnsi="Liberation Serif"/>
        </w:rPr>
        <w:t>главы</w:t>
      </w:r>
      <w:r w:rsidR="001C5385" w:rsidRPr="00E31A87">
        <w:rPr>
          <w:rFonts w:ascii="Liberation Serif" w:hAnsi="Liberation Serif"/>
        </w:rPr>
        <w:t xml:space="preserve"> </w:t>
      </w:r>
      <w:r w:rsidRPr="00E31A87">
        <w:rPr>
          <w:rFonts w:ascii="Liberation Serif" w:hAnsi="Liberation Serif"/>
        </w:rPr>
        <w:t>Малышевского</w:t>
      </w:r>
      <w:r w:rsidR="001C5385" w:rsidRPr="00E31A87">
        <w:rPr>
          <w:rFonts w:ascii="Liberation Serif" w:hAnsi="Liberation Serif"/>
        </w:rPr>
        <w:t xml:space="preserve"> городского округа об утверждении Перечня или о внесении в него изменений подлежит обязательному опубликованию в сети "Интернет" на официальном сайте администрации </w:t>
      </w:r>
      <w:r w:rsidRPr="00E31A87">
        <w:rPr>
          <w:rFonts w:ascii="Liberation Serif" w:hAnsi="Liberation Serif"/>
        </w:rPr>
        <w:t>Малышевского</w:t>
      </w:r>
      <w:r w:rsidR="001C5385" w:rsidRPr="00E31A87">
        <w:rPr>
          <w:rFonts w:ascii="Liberation Serif" w:hAnsi="Liberation Serif"/>
        </w:rPr>
        <w:t xml:space="preserve"> городского округа </w:t>
      </w:r>
      <w:r w:rsidR="001C5385" w:rsidRPr="009E5B96">
        <w:rPr>
          <w:rFonts w:ascii="Liberation Serif" w:hAnsi="Liberation Serif"/>
        </w:rPr>
        <w:t>(</w:t>
      </w:r>
      <w:hyperlink r:id="rId15" w:history="1">
        <w:r w:rsidR="00291FA4" w:rsidRPr="009E5B96">
          <w:rPr>
            <w:rStyle w:val="a4"/>
            <w:rFonts w:ascii="Liberation Serif" w:hAnsi="Liberation Serif"/>
            <w:color w:val="auto"/>
          </w:rPr>
          <w:t>http</w:t>
        </w:r>
        <w:r w:rsidR="00291FA4" w:rsidRPr="009E5B96">
          <w:rPr>
            <w:rStyle w:val="a4"/>
            <w:rFonts w:ascii="Liberation Serif" w:hAnsi="Liberation Serif"/>
            <w:color w:val="auto"/>
            <w:szCs w:val="24"/>
          </w:rPr>
          <w:t>://адм-малышева.рф</w:t>
        </w:r>
      </w:hyperlink>
      <w:r w:rsidR="00291FA4" w:rsidRPr="009E5B96">
        <w:rPr>
          <w:rFonts w:ascii="Liberation Serif" w:hAnsi="Liberation Serif"/>
        </w:rPr>
        <w:t>)</w:t>
      </w:r>
      <w:r w:rsidR="00291FA4" w:rsidRPr="009E5B96">
        <w:rPr>
          <w:rFonts w:ascii="Liberation Serif" w:hAnsi="Liberation Serif"/>
          <w:szCs w:val="24"/>
        </w:rPr>
        <w:t>, и на портале правовой информации администрации Малышевского г</w:t>
      </w:r>
      <w:r w:rsidR="00291FA4" w:rsidRPr="00291FA4">
        <w:rPr>
          <w:rFonts w:ascii="Liberation Serif" w:hAnsi="Liberation Serif"/>
          <w:szCs w:val="24"/>
        </w:rPr>
        <w:t>ородского округа (http://pravo-mgo.ru/.</w:t>
      </w:r>
      <w:r w:rsidR="001C5385" w:rsidRPr="00291FA4">
        <w:rPr>
          <w:rFonts w:ascii="Liberation Serif" w:hAnsi="Liberation Serif"/>
          <w:szCs w:val="24"/>
        </w:rPr>
        <w:t>),</w:t>
      </w:r>
      <w:r w:rsidR="001C5385" w:rsidRPr="00E31A87">
        <w:rPr>
          <w:rFonts w:ascii="Liberation Serif" w:hAnsi="Liberation Serif"/>
        </w:rPr>
        <w:t xml:space="preserve"> в течение 3 рабочих дней со </w:t>
      </w:r>
      <w:r w:rsidR="006B29E0" w:rsidRPr="00E31A87">
        <w:rPr>
          <w:rFonts w:ascii="Liberation Serif" w:hAnsi="Liberation Serif"/>
        </w:rPr>
        <w:t>дня вступления в законную силу.</w:t>
      </w:r>
      <w:r w:rsidR="00705666">
        <w:rPr>
          <w:rFonts w:ascii="Liberation Serif" w:hAnsi="Liberation Serif"/>
        </w:rPr>
        <w:t xml:space="preserve"> </w:t>
      </w:r>
    </w:p>
    <w:p w:rsidR="00865A79" w:rsidRPr="00E31A87" w:rsidRDefault="006B29E0" w:rsidP="001C5385">
      <w:pPr>
        <w:pStyle w:val="ConsPlusNormal"/>
        <w:ind w:firstLine="709"/>
        <w:jc w:val="both"/>
        <w:rPr>
          <w:rFonts w:ascii="Liberation Serif" w:hAnsi="Liberation Serif"/>
        </w:rPr>
      </w:pPr>
      <w:r w:rsidRPr="00E31A87">
        <w:rPr>
          <w:rFonts w:ascii="Liberation Serif" w:hAnsi="Liberation Serif"/>
        </w:rPr>
        <w:t>10</w:t>
      </w:r>
      <w:r w:rsidR="001C5385" w:rsidRPr="00E31A87">
        <w:rPr>
          <w:rFonts w:ascii="Liberation Serif" w:hAnsi="Liberation Serif"/>
        </w:rPr>
        <w:t>. Ведение Перечня осуществляется на электронном и бумажном носите</w:t>
      </w:r>
      <w:r w:rsidR="00E85EB5" w:rsidRPr="00E31A87">
        <w:rPr>
          <w:rFonts w:ascii="Liberation Serif" w:hAnsi="Liberation Serif"/>
        </w:rPr>
        <w:t>ле</w:t>
      </w:r>
      <w:r w:rsidR="00242092" w:rsidRPr="00E31A87">
        <w:rPr>
          <w:rFonts w:ascii="Liberation Serif" w:hAnsi="Liberation Serif"/>
        </w:rPr>
        <w:t xml:space="preserve"> по форме согласно Приложению</w:t>
      </w:r>
      <w:r w:rsidR="001C5385" w:rsidRPr="00E31A87">
        <w:rPr>
          <w:rFonts w:ascii="Liberation Serif" w:hAnsi="Liberation Serif"/>
        </w:rPr>
        <w:t xml:space="preserve"> </w:t>
      </w:r>
      <w:r w:rsidRPr="00E31A87">
        <w:rPr>
          <w:rFonts w:ascii="Liberation Serif" w:hAnsi="Liberation Serif"/>
        </w:rPr>
        <w:t>Отделом</w:t>
      </w:r>
      <w:r w:rsidR="001C5385" w:rsidRPr="00E31A87">
        <w:rPr>
          <w:rFonts w:ascii="Liberation Serif" w:hAnsi="Liberation Serif"/>
        </w:rPr>
        <w:t xml:space="preserve">, который несет ответственность за достоверность содержащихся в Перечне сведений. </w:t>
      </w:r>
    </w:p>
    <w:p w:rsidR="00865A79" w:rsidRPr="00E31A87" w:rsidRDefault="001C5385" w:rsidP="001C5385">
      <w:pPr>
        <w:pStyle w:val="ConsPlusNormal"/>
        <w:ind w:firstLine="709"/>
        <w:jc w:val="both"/>
        <w:rPr>
          <w:rFonts w:ascii="Liberation Serif" w:hAnsi="Liberation Serif"/>
        </w:rPr>
      </w:pPr>
      <w:r w:rsidRPr="00E31A87">
        <w:rPr>
          <w:rFonts w:ascii="Liberation Serif" w:hAnsi="Liberation Serif"/>
        </w:rPr>
        <w:t>1</w:t>
      </w:r>
      <w:r w:rsidR="006B29E0" w:rsidRPr="00E31A87">
        <w:rPr>
          <w:rFonts w:ascii="Liberation Serif" w:hAnsi="Liberation Serif"/>
        </w:rPr>
        <w:t>1</w:t>
      </w:r>
      <w:r w:rsidRPr="00E31A87">
        <w:rPr>
          <w:rFonts w:ascii="Liberation Serif" w:hAnsi="Liberation Serif"/>
        </w:rPr>
        <w:t xml:space="preserve">. Включенные в Перечень объекты муниципальной собственности </w:t>
      </w:r>
      <w:r w:rsidR="006B29E0" w:rsidRPr="00E31A87">
        <w:rPr>
          <w:rFonts w:ascii="Liberation Serif" w:hAnsi="Liberation Serif"/>
        </w:rPr>
        <w:t>Малышевского</w:t>
      </w:r>
      <w:r w:rsidRPr="00E31A87">
        <w:rPr>
          <w:rFonts w:ascii="Liberation Serif" w:hAnsi="Liberation Serif"/>
        </w:rPr>
        <w:t xml:space="preserve"> городского округа могут быть отчуждены на возмездной основе в собственность субъектов малого и среднего предпринимательства в порядке, предусмотренном частью 2.1 статьи 9 Федерального закона от 22 июля 2008 года N 159-ФЗ. </w:t>
      </w:r>
    </w:p>
    <w:p w:rsidR="006B29E0" w:rsidRPr="00E31A87" w:rsidRDefault="006B29E0" w:rsidP="001C5385">
      <w:pPr>
        <w:pStyle w:val="ConsPlusNormal"/>
        <w:ind w:firstLine="709"/>
        <w:jc w:val="both"/>
        <w:rPr>
          <w:rFonts w:ascii="Liberation Serif" w:hAnsi="Liberation Serif"/>
        </w:rPr>
      </w:pPr>
      <w:r w:rsidRPr="00E31A87">
        <w:rPr>
          <w:rFonts w:ascii="Liberation Serif" w:hAnsi="Liberation Serif"/>
        </w:rPr>
        <w:t>12</w:t>
      </w:r>
      <w:r w:rsidR="001C5385" w:rsidRPr="00E31A87">
        <w:rPr>
          <w:rFonts w:ascii="Liberation Serif" w:hAnsi="Liberation Serif"/>
        </w:rPr>
        <w:t xml:space="preserve">. </w:t>
      </w:r>
      <w:r w:rsidRPr="00E31A87">
        <w:rPr>
          <w:rFonts w:ascii="Liberation Serif" w:hAnsi="Liberation Serif"/>
        </w:rPr>
        <w:t>Отдел</w:t>
      </w:r>
      <w:r w:rsidR="001C5385" w:rsidRPr="00E31A87">
        <w:rPr>
          <w:rFonts w:ascii="Liberation Serif" w:hAnsi="Liberation Serif"/>
        </w:rPr>
        <w:t xml:space="preserve">, на основании постановления </w:t>
      </w:r>
      <w:r w:rsidRPr="00E31A87">
        <w:rPr>
          <w:rFonts w:ascii="Liberation Serif" w:hAnsi="Liberation Serif"/>
        </w:rPr>
        <w:t>главы</w:t>
      </w:r>
      <w:r w:rsidR="001C5385" w:rsidRPr="00E31A87">
        <w:rPr>
          <w:rFonts w:ascii="Liberation Serif" w:hAnsi="Liberation Serif"/>
        </w:rPr>
        <w:t xml:space="preserve"> </w:t>
      </w:r>
      <w:r w:rsidRPr="00E31A87">
        <w:rPr>
          <w:rFonts w:ascii="Liberation Serif" w:hAnsi="Liberation Serif"/>
        </w:rPr>
        <w:t>Малышевского</w:t>
      </w:r>
      <w:r w:rsidR="001C5385" w:rsidRPr="00E31A87">
        <w:rPr>
          <w:rFonts w:ascii="Liberation Serif" w:hAnsi="Liberation Serif"/>
        </w:rPr>
        <w:t xml:space="preserve"> городского округа, вправе исключить из Перечня сведения об объектах муниципальной собственности в случае, если в течение двух лет со дня включения сведений в Перечень в отношении таких объектов от субъектов </w:t>
      </w:r>
      <w:r w:rsidRPr="00E31A87">
        <w:rPr>
          <w:rFonts w:ascii="Liberation Serif" w:hAnsi="Liberation Serif"/>
        </w:rPr>
        <w:t>МСП</w:t>
      </w:r>
      <w:r w:rsidR="001C5385" w:rsidRPr="00E31A87">
        <w:rPr>
          <w:rFonts w:ascii="Liberation Serif" w:hAnsi="Liberation Serif"/>
        </w:rPr>
        <w:t xml:space="preserve"> или организаций, образующих инфраструктуру поддержки субъектов малого и среднего предпринимательства, физических лиц, применяющих специальный налоговый режим, не поступило: </w:t>
      </w:r>
    </w:p>
    <w:p w:rsidR="006B29E0" w:rsidRPr="00E31A87" w:rsidRDefault="001C5385" w:rsidP="001C5385">
      <w:pPr>
        <w:pStyle w:val="ConsPlusNormal"/>
        <w:ind w:firstLine="709"/>
        <w:jc w:val="both"/>
        <w:rPr>
          <w:rFonts w:ascii="Liberation Serif" w:hAnsi="Liberation Serif"/>
        </w:rPr>
      </w:pPr>
      <w:r w:rsidRPr="00E31A87">
        <w:rPr>
          <w:rFonts w:ascii="Liberation Serif" w:hAnsi="Liberation Serif"/>
        </w:rPr>
        <w:t xml:space="preserve">1) ни одной заявки на участие в аукционе (конкурсе) на право заключения договора, предусматривающего переход прав владения и (или) пользования в отношении имущества; </w:t>
      </w:r>
    </w:p>
    <w:p w:rsidR="00865A79" w:rsidRPr="00E31A87" w:rsidRDefault="001C5385" w:rsidP="001C5385">
      <w:pPr>
        <w:pStyle w:val="ConsPlusNormal"/>
        <w:ind w:firstLine="709"/>
        <w:jc w:val="both"/>
        <w:rPr>
          <w:rFonts w:ascii="Liberation Serif" w:hAnsi="Liberation Serif"/>
        </w:rPr>
      </w:pPr>
      <w:r w:rsidRPr="00E31A87">
        <w:rPr>
          <w:rFonts w:ascii="Liberation Serif" w:hAnsi="Liberation Serif"/>
        </w:rPr>
        <w:t xml:space="preserve">2) ни одного заявления о предоставлении объектов муниципальной собственности </w:t>
      </w:r>
      <w:r w:rsidR="006B29E0" w:rsidRPr="00E31A87">
        <w:rPr>
          <w:rFonts w:ascii="Liberation Serif" w:hAnsi="Liberation Serif"/>
        </w:rPr>
        <w:t>Малышевского</w:t>
      </w:r>
      <w:r w:rsidRPr="00E31A87">
        <w:rPr>
          <w:rFonts w:ascii="Liberation Serif" w:hAnsi="Liberation Serif"/>
        </w:rPr>
        <w:t xml:space="preserve"> городского округа, в отношении которых заключение договора, указанного в подпункте 1 настоящего пункта, может быть осуществлено без проведения аукциона (конкурса) в случаях, предусмотренных Федеральным законом от 26 июля 2006 года </w:t>
      </w:r>
      <w:r w:rsidR="006B29E0" w:rsidRPr="00E31A87">
        <w:rPr>
          <w:rFonts w:ascii="Liberation Serif" w:hAnsi="Liberation Serif"/>
        </w:rPr>
        <w:t xml:space="preserve">№ </w:t>
      </w:r>
      <w:r w:rsidRPr="00E31A87">
        <w:rPr>
          <w:rFonts w:ascii="Liberation Serif" w:hAnsi="Liberation Serif"/>
        </w:rPr>
        <w:t xml:space="preserve">135-ФЗ "О защите конкуренции". </w:t>
      </w:r>
    </w:p>
    <w:p w:rsidR="00E85EB5" w:rsidRPr="00E31A87" w:rsidRDefault="006B29E0" w:rsidP="001C5385">
      <w:pPr>
        <w:pStyle w:val="ConsPlusNormal"/>
        <w:ind w:firstLine="709"/>
        <w:jc w:val="both"/>
        <w:rPr>
          <w:rFonts w:ascii="Liberation Serif" w:hAnsi="Liberation Serif"/>
        </w:rPr>
      </w:pPr>
      <w:r w:rsidRPr="00E31A87">
        <w:rPr>
          <w:rFonts w:ascii="Liberation Serif" w:hAnsi="Liberation Serif"/>
        </w:rPr>
        <w:t>13</w:t>
      </w:r>
      <w:r w:rsidR="001C5385" w:rsidRPr="00E31A87">
        <w:rPr>
          <w:rFonts w:ascii="Liberation Serif" w:hAnsi="Liberation Serif"/>
        </w:rPr>
        <w:t xml:space="preserve">. </w:t>
      </w:r>
      <w:r w:rsidR="00E85EB5" w:rsidRPr="00E31A87">
        <w:rPr>
          <w:rFonts w:ascii="Liberation Serif" w:hAnsi="Liberation Serif"/>
        </w:rPr>
        <w:t>Отдел</w:t>
      </w:r>
      <w:r w:rsidR="001C5385" w:rsidRPr="00E31A87">
        <w:rPr>
          <w:rFonts w:ascii="Liberation Serif" w:hAnsi="Liberation Serif"/>
        </w:rPr>
        <w:t xml:space="preserve"> исключает из Перечня сведения об объектах муниципальной собственности </w:t>
      </w:r>
      <w:r w:rsidR="00E85EB5" w:rsidRPr="00E31A87">
        <w:rPr>
          <w:rFonts w:ascii="Liberation Serif" w:hAnsi="Liberation Serif"/>
        </w:rPr>
        <w:t>Малышевского</w:t>
      </w:r>
      <w:r w:rsidR="001C5385" w:rsidRPr="00E31A87">
        <w:rPr>
          <w:rFonts w:ascii="Liberation Serif" w:hAnsi="Liberation Serif"/>
        </w:rPr>
        <w:t xml:space="preserve"> городского округа при наличии следующих обстоятельств: </w:t>
      </w:r>
    </w:p>
    <w:p w:rsidR="00E85EB5" w:rsidRPr="00E31A87" w:rsidRDefault="001C5385" w:rsidP="001C5385">
      <w:pPr>
        <w:pStyle w:val="ConsPlusNormal"/>
        <w:ind w:firstLine="709"/>
        <w:jc w:val="both"/>
        <w:rPr>
          <w:rFonts w:ascii="Liberation Serif" w:hAnsi="Liberation Serif"/>
        </w:rPr>
      </w:pPr>
      <w:r w:rsidRPr="00E31A87">
        <w:rPr>
          <w:rFonts w:ascii="Liberation Serif" w:hAnsi="Liberation Serif"/>
        </w:rPr>
        <w:t xml:space="preserve">1) если в установленном законодательством Российской Федерации, законодательством Свердловской области и муниципальными правовыми актами </w:t>
      </w:r>
      <w:r w:rsidR="00E85EB5" w:rsidRPr="00E31A87">
        <w:rPr>
          <w:rFonts w:ascii="Liberation Serif" w:hAnsi="Liberation Serif"/>
        </w:rPr>
        <w:t>Малышевского</w:t>
      </w:r>
      <w:r w:rsidRPr="00E31A87">
        <w:rPr>
          <w:rFonts w:ascii="Liberation Serif" w:hAnsi="Liberation Serif"/>
        </w:rPr>
        <w:t xml:space="preserve"> городского округа порядке принято решение об использовании данных объектов для государственных или муниципальных нужд либо для иных целей; </w:t>
      </w:r>
    </w:p>
    <w:p w:rsidR="001C5385" w:rsidRPr="00E31A87" w:rsidRDefault="001C5385" w:rsidP="001C5385">
      <w:pPr>
        <w:pStyle w:val="ConsPlusNormal"/>
        <w:ind w:firstLine="709"/>
        <w:jc w:val="both"/>
        <w:rPr>
          <w:rFonts w:ascii="Liberation Serif" w:hAnsi="Liberation Serif"/>
        </w:rPr>
      </w:pPr>
      <w:r w:rsidRPr="00E31A87">
        <w:rPr>
          <w:rFonts w:ascii="Liberation Serif" w:hAnsi="Liberation Serif"/>
        </w:rPr>
        <w:t xml:space="preserve">2) если право собственности </w:t>
      </w:r>
      <w:r w:rsidR="00E85EB5" w:rsidRPr="00E31A87">
        <w:rPr>
          <w:rFonts w:ascii="Liberation Serif" w:hAnsi="Liberation Serif"/>
        </w:rPr>
        <w:t>Малышевского</w:t>
      </w:r>
      <w:r w:rsidRPr="00E31A87">
        <w:rPr>
          <w:rFonts w:ascii="Liberation Serif" w:hAnsi="Liberation Serif"/>
        </w:rPr>
        <w:t xml:space="preserve"> городского округа на указанные объекты прекращено по решению суда или в ином установленном законодательством Российской Федерации, законодательством Свердловской области и  муниципальными правовыми актами </w:t>
      </w:r>
      <w:r w:rsidR="00E85EB5" w:rsidRPr="00E31A87">
        <w:rPr>
          <w:rFonts w:ascii="Liberation Serif" w:hAnsi="Liberation Serif"/>
        </w:rPr>
        <w:t>Малышевского</w:t>
      </w:r>
      <w:r w:rsidRPr="00E31A87">
        <w:rPr>
          <w:rFonts w:ascii="Liberation Serif" w:hAnsi="Liberation Serif"/>
        </w:rPr>
        <w:t xml:space="preserve"> городского округа порядке</w:t>
      </w:r>
      <w:r w:rsidR="00E85EB5" w:rsidRPr="00E31A87">
        <w:rPr>
          <w:rFonts w:ascii="Liberation Serif" w:hAnsi="Liberation Serif"/>
        </w:rPr>
        <w:t>.</w:t>
      </w:r>
    </w:p>
    <w:p w:rsidR="00E85EB5" w:rsidRPr="00E31A87" w:rsidRDefault="00E85EB5" w:rsidP="00E85EB5">
      <w:pPr>
        <w:pStyle w:val="ConsPlusNormal"/>
        <w:ind w:firstLine="540"/>
        <w:jc w:val="both"/>
        <w:rPr>
          <w:rFonts w:ascii="Liberation Serif" w:hAnsi="Liberation Serif"/>
        </w:rPr>
      </w:pPr>
      <w:r w:rsidRPr="00E31A87">
        <w:rPr>
          <w:rFonts w:ascii="Liberation Serif" w:hAnsi="Liberation Serif"/>
        </w:rPr>
        <w:t>3) дальнейшее использование муниципального имущества невозможно ввиду его неудовлетворительного технического состояния (повреждение, уничтожение в результате пожара, аварии, стихийного или иного бедствия, хищение имущества и др.);</w:t>
      </w:r>
    </w:p>
    <w:p w:rsidR="00E85EB5" w:rsidRPr="00E31A87" w:rsidRDefault="00E85EB5" w:rsidP="00E85EB5">
      <w:pPr>
        <w:pStyle w:val="ConsPlusNormal"/>
        <w:ind w:firstLine="540"/>
        <w:jc w:val="both"/>
        <w:rPr>
          <w:rFonts w:ascii="Liberation Serif" w:hAnsi="Liberation Serif"/>
        </w:rPr>
      </w:pPr>
      <w:r w:rsidRPr="00E31A87">
        <w:rPr>
          <w:rFonts w:ascii="Liberation Serif" w:hAnsi="Liberation Serif"/>
        </w:rPr>
        <w:t xml:space="preserve">4) наличие у арендатора права на приобретение арендуемого имущества в соответствии с Федеральным </w:t>
      </w:r>
      <w:hyperlink r:id="rId16" w:history="1">
        <w:r w:rsidRPr="00E31A87">
          <w:rPr>
            <w:rFonts w:ascii="Liberation Serif" w:hAnsi="Liberation Serif"/>
          </w:rPr>
          <w:t>законом</w:t>
        </w:r>
      </w:hyperlink>
      <w:r w:rsidRPr="00E31A87">
        <w:rPr>
          <w:rFonts w:ascii="Liberation Serif" w:hAnsi="Liberation Serif"/>
        </w:rPr>
        <w:t xml:space="preserve"> № 159-ФЗ; выкуп имущества субъектом МСП, физическим лицом, </w:t>
      </w:r>
      <w:r w:rsidRPr="00E31A87">
        <w:rPr>
          <w:rFonts w:ascii="Liberation Serif" w:hAnsi="Liberation Serif"/>
        </w:rPr>
        <w:lastRenderedPageBreak/>
        <w:t>применяющим специальный налоговый режим арендуемым данное имущество.</w:t>
      </w:r>
    </w:p>
    <w:p w:rsidR="00E85EB5" w:rsidRDefault="00E85EB5" w:rsidP="001C5385">
      <w:pPr>
        <w:pStyle w:val="ConsPlusNormal"/>
        <w:ind w:firstLine="709"/>
        <w:jc w:val="both"/>
        <w:rPr>
          <w:rFonts w:ascii="Liberation Serif" w:hAnsi="Liberation Serif"/>
        </w:rPr>
      </w:pPr>
    </w:p>
    <w:p w:rsidR="00F30830" w:rsidRDefault="00F30830" w:rsidP="001C5385">
      <w:pPr>
        <w:pStyle w:val="ConsPlusNormal"/>
        <w:ind w:firstLine="709"/>
        <w:jc w:val="both"/>
        <w:rPr>
          <w:rFonts w:ascii="Liberation Serif" w:hAnsi="Liberation Serif"/>
        </w:rPr>
      </w:pPr>
    </w:p>
    <w:p w:rsidR="00F30830" w:rsidRDefault="00F30830" w:rsidP="001C5385">
      <w:pPr>
        <w:pStyle w:val="ConsPlusNormal"/>
        <w:ind w:firstLine="709"/>
        <w:jc w:val="both"/>
        <w:rPr>
          <w:rFonts w:ascii="Liberation Serif" w:hAnsi="Liberation Serif"/>
        </w:rPr>
      </w:pPr>
    </w:p>
    <w:p w:rsidR="00F30830" w:rsidRPr="00E31A87" w:rsidRDefault="00F30830" w:rsidP="001C5385">
      <w:pPr>
        <w:pStyle w:val="ConsPlusNormal"/>
        <w:ind w:firstLine="709"/>
        <w:jc w:val="both"/>
        <w:rPr>
          <w:rFonts w:ascii="Liberation Serif" w:hAnsi="Liberation Serif"/>
        </w:rPr>
      </w:pPr>
    </w:p>
    <w:p w:rsidR="003C3492" w:rsidRPr="00E31A87" w:rsidRDefault="003C3492" w:rsidP="003C3492">
      <w:pPr>
        <w:pStyle w:val="ConsPlusNormal"/>
        <w:jc w:val="center"/>
        <w:outlineLvl w:val="1"/>
        <w:rPr>
          <w:rFonts w:ascii="Liberation Serif" w:hAnsi="Liberation Serif"/>
          <w:b/>
        </w:rPr>
      </w:pPr>
      <w:r w:rsidRPr="00E31A87">
        <w:rPr>
          <w:rFonts w:ascii="Liberation Serif" w:hAnsi="Liberation Serif"/>
          <w:b/>
        </w:rPr>
        <w:t xml:space="preserve">Глава </w:t>
      </w:r>
      <w:r w:rsidR="00242092" w:rsidRPr="00E31A87">
        <w:rPr>
          <w:rFonts w:ascii="Liberation Serif" w:hAnsi="Liberation Serif"/>
          <w:b/>
        </w:rPr>
        <w:t>4</w:t>
      </w:r>
      <w:r w:rsidRPr="00E31A87">
        <w:rPr>
          <w:rFonts w:ascii="Liberation Serif" w:hAnsi="Liberation Serif"/>
          <w:b/>
        </w:rPr>
        <w:t>. Порядок предоставления сведений</w:t>
      </w:r>
    </w:p>
    <w:p w:rsidR="003C3492" w:rsidRDefault="003C3492" w:rsidP="003C3492">
      <w:pPr>
        <w:pStyle w:val="ConsPlusNormal"/>
        <w:jc w:val="center"/>
        <w:rPr>
          <w:rFonts w:ascii="Liberation Serif" w:hAnsi="Liberation Serif"/>
          <w:b/>
        </w:rPr>
      </w:pPr>
      <w:r w:rsidRPr="00E31A87">
        <w:rPr>
          <w:rFonts w:ascii="Liberation Serif" w:hAnsi="Liberation Serif"/>
          <w:b/>
        </w:rPr>
        <w:t>о муниципальном имуществе, включенном в Перечень</w:t>
      </w:r>
    </w:p>
    <w:p w:rsidR="007A1D09" w:rsidRPr="00E31A87" w:rsidRDefault="007A1D09" w:rsidP="003C3492">
      <w:pPr>
        <w:pStyle w:val="ConsPlusNormal"/>
        <w:jc w:val="center"/>
        <w:rPr>
          <w:rFonts w:ascii="Liberation Serif" w:hAnsi="Liberation Serif"/>
          <w:b/>
        </w:rPr>
      </w:pPr>
    </w:p>
    <w:p w:rsidR="003C3492" w:rsidRPr="00E31A87" w:rsidRDefault="003C3492" w:rsidP="003C3492">
      <w:pPr>
        <w:pStyle w:val="ConsPlusNormal"/>
        <w:ind w:firstLine="709"/>
        <w:jc w:val="both"/>
        <w:rPr>
          <w:rFonts w:ascii="Liberation Serif" w:hAnsi="Liberation Serif"/>
        </w:rPr>
      </w:pPr>
      <w:r w:rsidRPr="00E31A87">
        <w:rPr>
          <w:rFonts w:ascii="Liberation Serif" w:hAnsi="Liberation Serif"/>
        </w:rPr>
        <w:t>1. Сведения об имуществе, включенном в Перечень, предоставляются любому заинтересованному лицу на основании запроса, направляемого в Администрацию на имя главы Малышевского городского округа.</w:t>
      </w:r>
    </w:p>
    <w:p w:rsidR="003C3492" w:rsidRPr="00E31A87" w:rsidRDefault="003C3492" w:rsidP="003C3492">
      <w:pPr>
        <w:pStyle w:val="ConsPlusNormal"/>
        <w:ind w:firstLine="709"/>
        <w:jc w:val="both"/>
        <w:rPr>
          <w:rFonts w:ascii="Liberation Serif" w:hAnsi="Liberation Serif"/>
        </w:rPr>
      </w:pPr>
      <w:r w:rsidRPr="00E31A87">
        <w:rPr>
          <w:rFonts w:ascii="Liberation Serif" w:hAnsi="Liberation Serif"/>
        </w:rPr>
        <w:t>2. В запросе должны быть указаны сведения, позволяющие идентифицировать объект, его местоположение, а также дополнительная информация.</w:t>
      </w:r>
    </w:p>
    <w:p w:rsidR="003C3492" w:rsidRPr="00E31A87" w:rsidRDefault="003C3492" w:rsidP="003C3492">
      <w:pPr>
        <w:pStyle w:val="ConsPlusNormal"/>
        <w:ind w:firstLine="709"/>
        <w:jc w:val="both"/>
        <w:rPr>
          <w:rFonts w:ascii="Liberation Serif" w:hAnsi="Liberation Serif"/>
        </w:rPr>
      </w:pPr>
      <w:r w:rsidRPr="00E31A87">
        <w:rPr>
          <w:rFonts w:ascii="Liberation Serif" w:hAnsi="Liberation Serif"/>
        </w:rPr>
        <w:t>3. Сведения предоставляются Отделом в виде:</w:t>
      </w:r>
    </w:p>
    <w:p w:rsidR="003C3492" w:rsidRPr="00E31A87" w:rsidRDefault="003C3492" w:rsidP="003C3492">
      <w:pPr>
        <w:pStyle w:val="ConsPlusNormal"/>
        <w:ind w:firstLine="709"/>
        <w:jc w:val="both"/>
        <w:rPr>
          <w:rFonts w:ascii="Liberation Serif" w:hAnsi="Liberation Serif"/>
        </w:rPr>
      </w:pPr>
      <w:r w:rsidRPr="00E31A87">
        <w:rPr>
          <w:rFonts w:ascii="Liberation Serif" w:hAnsi="Liberation Serif"/>
        </w:rPr>
        <w:t>1) выписки из Перечня;</w:t>
      </w:r>
    </w:p>
    <w:p w:rsidR="003C3492" w:rsidRPr="00E31A87" w:rsidRDefault="003C3492" w:rsidP="003C3492">
      <w:pPr>
        <w:pStyle w:val="ConsPlusNormal"/>
        <w:ind w:firstLine="709"/>
        <w:jc w:val="both"/>
        <w:rPr>
          <w:rFonts w:ascii="Liberation Serif" w:hAnsi="Liberation Serif"/>
        </w:rPr>
      </w:pPr>
      <w:r w:rsidRPr="00E31A87">
        <w:rPr>
          <w:rFonts w:ascii="Liberation Serif" w:hAnsi="Liberation Serif"/>
        </w:rPr>
        <w:t>2) справки об отсутствии в Перечне сведений о запрашиваемом объекте.</w:t>
      </w:r>
    </w:p>
    <w:p w:rsidR="003C3492" w:rsidRPr="008612E8" w:rsidRDefault="003C3492" w:rsidP="003C3492">
      <w:pPr>
        <w:pStyle w:val="ConsPlusNormal"/>
        <w:ind w:firstLine="709"/>
        <w:jc w:val="both"/>
        <w:rPr>
          <w:rFonts w:ascii="Liberation Serif" w:hAnsi="Liberation Serif"/>
        </w:rPr>
      </w:pPr>
      <w:r w:rsidRPr="00E31A87">
        <w:rPr>
          <w:rFonts w:ascii="Liberation Serif" w:hAnsi="Liberation Serif"/>
        </w:rPr>
        <w:t>4. Срок предоставления сведений - 30 дней со дня поступления запроса в Администрацию.</w:t>
      </w:r>
    </w:p>
    <w:p w:rsidR="00AF1B1E" w:rsidRPr="008612E8" w:rsidRDefault="00AF1B1E" w:rsidP="00867353">
      <w:pPr>
        <w:widowControl/>
        <w:jc w:val="center"/>
        <w:outlineLvl w:val="0"/>
        <w:rPr>
          <w:rFonts w:ascii="Liberation Serif" w:hAnsi="Liberation Serif"/>
          <w:sz w:val="24"/>
          <w:szCs w:val="24"/>
          <w:lang w:eastAsia="en-US"/>
        </w:rPr>
      </w:pPr>
    </w:p>
    <w:p w:rsidR="00AF1B1E" w:rsidRPr="008612E8" w:rsidRDefault="00AF1B1E" w:rsidP="00A568EB">
      <w:pPr>
        <w:widowControl/>
        <w:jc w:val="right"/>
        <w:outlineLvl w:val="0"/>
        <w:rPr>
          <w:rFonts w:ascii="Liberation Serif" w:hAnsi="Liberation Serif"/>
          <w:sz w:val="24"/>
          <w:szCs w:val="24"/>
          <w:lang w:eastAsia="en-US"/>
        </w:rPr>
        <w:sectPr w:rsidR="00AF1B1E" w:rsidRPr="008612E8" w:rsidSect="005F03A5">
          <w:pgSz w:w="11906" w:h="16838"/>
          <w:pgMar w:top="1134" w:right="566" w:bottom="1134" w:left="1418" w:header="708" w:footer="708" w:gutter="0"/>
          <w:cols w:space="708"/>
          <w:docGrid w:linePitch="360"/>
        </w:sectPr>
      </w:pPr>
    </w:p>
    <w:p w:rsidR="00AF1B1E" w:rsidRPr="008612E8" w:rsidRDefault="00AF1B1E" w:rsidP="00AF1B1E">
      <w:pPr>
        <w:widowControl/>
        <w:jc w:val="right"/>
        <w:outlineLvl w:val="0"/>
        <w:rPr>
          <w:rFonts w:ascii="Liberation Serif" w:hAnsi="Liberation Serif"/>
          <w:sz w:val="24"/>
          <w:szCs w:val="24"/>
          <w:lang w:eastAsia="en-US"/>
        </w:rPr>
      </w:pPr>
      <w:r w:rsidRPr="008612E8">
        <w:rPr>
          <w:rFonts w:ascii="Liberation Serif" w:hAnsi="Liberation Serif"/>
          <w:sz w:val="24"/>
          <w:szCs w:val="24"/>
          <w:lang w:eastAsia="en-US"/>
        </w:rPr>
        <w:lastRenderedPageBreak/>
        <w:t>Приложение № 1</w:t>
      </w:r>
    </w:p>
    <w:p w:rsidR="00867353" w:rsidRPr="008612E8" w:rsidRDefault="00AF1B1E" w:rsidP="00867353">
      <w:pPr>
        <w:widowControl/>
        <w:jc w:val="right"/>
        <w:rPr>
          <w:rFonts w:ascii="Liberation Serif" w:hAnsi="Liberation Serif"/>
          <w:sz w:val="24"/>
          <w:szCs w:val="24"/>
        </w:rPr>
      </w:pPr>
      <w:r w:rsidRPr="008612E8">
        <w:rPr>
          <w:rFonts w:ascii="Liberation Serif" w:hAnsi="Liberation Serif"/>
          <w:sz w:val="24"/>
          <w:szCs w:val="24"/>
          <w:lang w:eastAsia="en-US"/>
        </w:rPr>
        <w:t xml:space="preserve">к </w:t>
      </w:r>
      <w:r w:rsidR="00867353" w:rsidRPr="008612E8">
        <w:rPr>
          <w:rFonts w:ascii="Liberation Serif" w:hAnsi="Liberation Serif"/>
          <w:sz w:val="24"/>
          <w:szCs w:val="24"/>
        </w:rPr>
        <w:t>Поряд</w:t>
      </w:r>
      <w:r w:rsidR="000C5CDD" w:rsidRPr="008612E8">
        <w:rPr>
          <w:rFonts w:ascii="Liberation Serif" w:hAnsi="Liberation Serif"/>
          <w:sz w:val="24"/>
          <w:szCs w:val="24"/>
        </w:rPr>
        <w:t>к</w:t>
      </w:r>
      <w:r w:rsidR="00867353" w:rsidRPr="008612E8">
        <w:rPr>
          <w:rFonts w:ascii="Liberation Serif" w:hAnsi="Liberation Serif"/>
          <w:sz w:val="24"/>
          <w:szCs w:val="24"/>
        </w:rPr>
        <w:t>у</w:t>
      </w:r>
    </w:p>
    <w:p w:rsidR="00AF1B1E" w:rsidRPr="008612E8" w:rsidRDefault="000C5CDD" w:rsidP="00867353">
      <w:pPr>
        <w:widowControl/>
        <w:jc w:val="right"/>
        <w:rPr>
          <w:rFonts w:ascii="Liberation Serif" w:hAnsi="Liberation Serif"/>
          <w:sz w:val="24"/>
          <w:szCs w:val="24"/>
          <w:lang w:eastAsia="en-US"/>
        </w:rPr>
      </w:pPr>
      <w:r w:rsidRPr="008612E8">
        <w:rPr>
          <w:rFonts w:ascii="Liberation Serif" w:hAnsi="Liberation Serif"/>
          <w:sz w:val="24"/>
          <w:szCs w:val="24"/>
        </w:rPr>
        <w:t xml:space="preserve"> </w:t>
      </w:r>
    </w:p>
    <w:p w:rsidR="00A568EB" w:rsidRPr="008612E8" w:rsidRDefault="000C5CDD" w:rsidP="00155E37">
      <w:pPr>
        <w:widowControl/>
        <w:jc w:val="center"/>
        <w:rPr>
          <w:rFonts w:ascii="Liberation Serif" w:hAnsi="Liberation Serif"/>
          <w:sz w:val="24"/>
          <w:szCs w:val="24"/>
          <w:lang w:eastAsia="en-US"/>
        </w:rPr>
      </w:pPr>
      <w:r w:rsidRPr="008612E8">
        <w:rPr>
          <w:rFonts w:ascii="Liberation Serif" w:hAnsi="Liberation Serif"/>
          <w:sz w:val="24"/>
          <w:szCs w:val="24"/>
          <w:lang w:eastAsia="en-US"/>
        </w:rPr>
        <w:t xml:space="preserve">Форма перечня муниципального имущества </w:t>
      </w:r>
      <w:r w:rsidR="00155E37" w:rsidRPr="008612E8">
        <w:rPr>
          <w:rFonts w:ascii="Liberation Serif" w:hAnsi="Liberation Serif"/>
          <w:sz w:val="24"/>
          <w:szCs w:val="24"/>
        </w:rPr>
        <w:t>Малышевского городского округа,</w:t>
      </w:r>
      <w:r w:rsidR="00F86A0C">
        <w:rPr>
          <w:rFonts w:ascii="Liberation Serif" w:hAnsi="Liberation Serif"/>
          <w:sz w:val="24"/>
          <w:szCs w:val="24"/>
        </w:rPr>
        <w:t xml:space="preserve"> свободного от прав третьих лиц</w:t>
      </w:r>
      <w:r w:rsidR="00155E37" w:rsidRPr="008612E8">
        <w:rPr>
          <w:rFonts w:ascii="Liberation Serif" w:hAnsi="Liberation Serif"/>
          <w:sz w:val="24"/>
          <w:szCs w:val="24"/>
        </w:rPr>
        <w:t xml:space="preserve"> </w:t>
      </w:r>
      <w:r w:rsidR="00F86A0C" w:rsidRPr="00F86A0C">
        <w:rPr>
          <w:rFonts w:ascii="Liberation Serif" w:hAnsi="Liberation Serif"/>
          <w:sz w:val="24"/>
          <w:szCs w:val="24"/>
        </w:rPr>
        <w:t>(за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физических лиц, не являющихся индивидуальными предпринимателями и применяющих специальный налоговый режим «Налог на профессиональный доход»)</w:t>
      </w:r>
      <w:r w:rsidR="00F86A0C">
        <w:rPr>
          <w:rFonts w:ascii="Liberation Serif" w:hAnsi="Liberation Serif"/>
          <w:sz w:val="24"/>
          <w:szCs w:val="24"/>
        </w:rPr>
        <w:t>,</w:t>
      </w:r>
      <w:r w:rsidR="00155E37" w:rsidRPr="008612E8">
        <w:rPr>
          <w:rFonts w:ascii="Liberation Serif" w:hAnsi="Liberation Serif"/>
          <w:sz w:val="24"/>
          <w:szCs w:val="24"/>
        </w:rPr>
        <w:t xml:space="preserve"> предназначенного для оказания имущественной поддержки субъектам малого и среднего предпринимательства,  организациям, образующим инфраструктуру поддержки субъектов малого и среднего предпринимательства,  физическим лицам, не являющимися индивидуальными предпринимателями и применяющих специальный налоговый режим «Налог на профессиональный доход»</w:t>
      </w:r>
    </w:p>
    <w:tbl>
      <w:tblPr>
        <w:tblW w:w="14135" w:type="dxa"/>
        <w:tblInd w:w="497" w:type="dxa"/>
        <w:tblLayout w:type="fixed"/>
        <w:tblCellMar>
          <w:top w:w="102" w:type="dxa"/>
          <w:left w:w="62" w:type="dxa"/>
          <w:bottom w:w="102" w:type="dxa"/>
          <w:right w:w="62" w:type="dxa"/>
        </w:tblCellMar>
        <w:tblLook w:val="0000"/>
      </w:tblPr>
      <w:tblGrid>
        <w:gridCol w:w="567"/>
        <w:gridCol w:w="1020"/>
        <w:gridCol w:w="2231"/>
        <w:gridCol w:w="2041"/>
        <w:gridCol w:w="2381"/>
        <w:gridCol w:w="1757"/>
        <w:gridCol w:w="1814"/>
        <w:gridCol w:w="2324"/>
      </w:tblGrid>
      <w:tr w:rsidR="00A568EB" w:rsidRPr="008612E8" w:rsidTr="00AF1B1E">
        <w:tc>
          <w:tcPr>
            <w:tcW w:w="567" w:type="dxa"/>
            <w:tcBorders>
              <w:top w:val="single" w:sz="4" w:space="0" w:color="auto"/>
              <w:left w:val="single" w:sz="4" w:space="0" w:color="auto"/>
              <w:bottom w:val="single" w:sz="4" w:space="0" w:color="auto"/>
              <w:right w:val="single" w:sz="4" w:space="0" w:color="auto"/>
            </w:tcBorders>
            <w:vAlign w:val="center"/>
          </w:tcPr>
          <w:p w:rsidR="00A568EB" w:rsidRPr="008612E8" w:rsidRDefault="00A568EB">
            <w:pPr>
              <w:widowControl/>
              <w:jc w:val="center"/>
              <w:rPr>
                <w:rFonts w:ascii="Liberation Serif" w:hAnsi="Liberation Serif"/>
                <w:sz w:val="24"/>
                <w:szCs w:val="24"/>
                <w:lang w:eastAsia="en-US"/>
              </w:rPr>
            </w:pPr>
            <w:r w:rsidRPr="008612E8">
              <w:rPr>
                <w:rFonts w:ascii="Liberation Serif" w:hAnsi="Liberation Serif"/>
                <w:sz w:val="24"/>
                <w:szCs w:val="24"/>
                <w:lang w:eastAsia="en-US"/>
              </w:rPr>
              <w:t>N, п/п</w:t>
            </w:r>
          </w:p>
        </w:tc>
        <w:tc>
          <w:tcPr>
            <w:tcW w:w="1020" w:type="dxa"/>
            <w:tcBorders>
              <w:top w:val="single" w:sz="4" w:space="0" w:color="auto"/>
              <w:left w:val="single" w:sz="4" w:space="0" w:color="auto"/>
              <w:bottom w:val="single" w:sz="4" w:space="0" w:color="auto"/>
              <w:right w:val="single" w:sz="4" w:space="0" w:color="auto"/>
            </w:tcBorders>
            <w:vAlign w:val="center"/>
          </w:tcPr>
          <w:p w:rsidR="00A568EB" w:rsidRPr="008612E8" w:rsidRDefault="00A568EB">
            <w:pPr>
              <w:widowControl/>
              <w:jc w:val="center"/>
              <w:rPr>
                <w:rFonts w:ascii="Liberation Serif" w:hAnsi="Liberation Serif"/>
                <w:sz w:val="24"/>
                <w:szCs w:val="24"/>
                <w:lang w:eastAsia="en-US"/>
              </w:rPr>
            </w:pPr>
            <w:r w:rsidRPr="008612E8">
              <w:rPr>
                <w:rFonts w:ascii="Liberation Serif" w:hAnsi="Liberation Serif"/>
                <w:sz w:val="24"/>
                <w:szCs w:val="24"/>
                <w:lang w:eastAsia="en-US"/>
              </w:rPr>
              <w:t>Вид объекта</w:t>
            </w:r>
          </w:p>
        </w:tc>
        <w:tc>
          <w:tcPr>
            <w:tcW w:w="2231" w:type="dxa"/>
            <w:tcBorders>
              <w:top w:val="single" w:sz="4" w:space="0" w:color="auto"/>
              <w:left w:val="single" w:sz="4" w:space="0" w:color="auto"/>
              <w:bottom w:val="single" w:sz="4" w:space="0" w:color="auto"/>
              <w:right w:val="single" w:sz="4" w:space="0" w:color="auto"/>
            </w:tcBorders>
            <w:vAlign w:val="center"/>
          </w:tcPr>
          <w:p w:rsidR="00A568EB" w:rsidRPr="008612E8" w:rsidRDefault="00A568EB">
            <w:pPr>
              <w:widowControl/>
              <w:jc w:val="center"/>
              <w:rPr>
                <w:rFonts w:ascii="Liberation Serif" w:hAnsi="Liberation Serif"/>
                <w:sz w:val="24"/>
                <w:szCs w:val="24"/>
                <w:lang w:eastAsia="en-US"/>
              </w:rPr>
            </w:pPr>
            <w:r w:rsidRPr="008612E8">
              <w:rPr>
                <w:rFonts w:ascii="Liberation Serif" w:hAnsi="Liberation Serif"/>
                <w:sz w:val="24"/>
                <w:szCs w:val="24"/>
                <w:lang w:eastAsia="en-US"/>
              </w:rPr>
              <w:t>Наименование объекта</w:t>
            </w:r>
          </w:p>
        </w:tc>
        <w:tc>
          <w:tcPr>
            <w:tcW w:w="2041" w:type="dxa"/>
            <w:tcBorders>
              <w:top w:val="single" w:sz="4" w:space="0" w:color="auto"/>
              <w:left w:val="single" w:sz="4" w:space="0" w:color="auto"/>
              <w:bottom w:val="single" w:sz="4" w:space="0" w:color="auto"/>
              <w:right w:val="single" w:sz="4" w:space="0" w:color="auto"/>
            </w:tcBorders>
            <w:vAlign w:val="center"/>
          </w:tcPr>
          <w:p w:rsidR="00A568EB" w:rsidRPr="008612E8" w:rsidRDefault="00A568EB">
            <w:pPr>
              <w:widowControl/>
              <w:jc w:val="center"/>
              <w:rPr>
                <w:rFonts w:ascii="Liberation Serif" w:hAnsi="Liberation Serif"/>
                <w:sz w:val="24"/>
                <w:szCs w:val="24"/>
                <w:lang w:eastAsia="en-US"/>
              </w:rPr>
            </w:pPr>
            <w:r w:rsidRPr="008612E8">
              <w:rPr>
                <w:rFonts w:ascii="Liberation Serif" w:hAnsi="Liberation Serif"/>
                <w:sz w:val="24"/>
                <w:szCs w:val="24"/>
                <w:lang w:eastAsia="en-US"/>
              </w:rPr>
              <w:t>Местонахождение (адрес) объекта</w:t>
            </w:r>
          </w:p>
        </w:tc>
        <w:tc>
          <w:tcPr>
            <w:tcW w:w="2381" w:type="dxa"/>
            <w:tcBorders>
              <w:top w:val="single" w:sz="4" w:space="0" w:color="auto"/>
              <w:left w:val="single" w:sz="4" w:space="0" w:color="auto"/>
              <w:bottom w:val="single" w:sz="4" w:space="0" w:color="auto"/>
              <w:right w:val="single" w:sz="4" w:space="0" w:color="auto"/>
            </w:tcBorders>
            <w:vAlign w:val="center"/>
          </w:tcPr>
          <w:p w:rsidR="00A568EB" w:rsidRPr="008612E8" w:rsidRDefault="00A568EB">
            <w:pPr>
              <w:widowControl/>
              <w:jc w:val="center"/>
              <w:rPr>
                <w:rFonts w:ascii="Liberation Serif" w:hAnsi="Liberation Serif"/>
                <w:sz w:val="24"/>
                <w:szCs w:val="24"/>
                <w:lang w:eastAsia="en-US"/>
              </w:rPr>
            </w:pPr>
            <w:r w:rsidRPr="008612E8">
              <w:rPr>
                <w:rFonts w:ascii="Liberation Serif" w:hAnsi="Liberation Serif"/>
                <w:sz w:val="24"/>
                <w:szCs w:val="24"/>
                <w:lang w:eastAsia="en-US"/>
              </w:rPr>
              <w:t>Идентификационные характеристики объекта</w:t>
            </w:r>
          </w:p>
        </w:tc>
        <w:tc>
          <w:tcPr>
            <w:tcW w:w="1757" w:type="dxa"/>
            <w:tcBorders>
              <w:top w:val="single" w:sz="4" w:space="0" w:color="auto"/>
              <w:left w:val="single" w:sz="4" w:space="0" w:color="auto"/>
              <w:bottom w:val="single" w:sz="4" w:space="0" w:color="auto"/>
              <w:right w:val="single" w:sz="4" w:space="0" w:color="auto"/>
            </w:tcBorders>
            <w:vAlign w:val="center"/>
          </w:tcPr>
          <w:p w:rsidR="00A568EB" w:rsidRPr="008612E8" w:rsidRDefault="00A568EB">
            <w:pPr>
              <w:widowControl/>
              <w:jc w:val="center"/>
              <w:rPr>
                <w:rFonts w:ascii="Liberation Serif" w:hAnsi="Liberation Serif"/>
                <w:sz w:val="24"/>
                <w:szCs w:val="24"/>
                <w:lang w:eastAsia="en-US"/>
              </w:rPr>
            </w:pPr>
            <w:r w:rsidRPr="008612E8">
              <w:rPr>
                <w:rFonts w:ascii="Liberation Serif" w:hAnsi="Liberation Serif"/>
                <w:sz w:val="24"/>
                <w:szCs w:val="24"/>
                <w:lang w:eastAsia="en-US"/>
              </w:rPr>
              <w:t>Технические характеристики объекта</w:t>
            </w:r>
          </w:p>
        </w:tc>
        <w:tc>
          <w:tcPr>
            <w:tcW w:w="1814" w:type="dxa"/>
            <w:tcBorders>
              <w:top w:val="single" w:sz="4" w:space="0" w:color="auto"/>
              <w:left w:val="single" w:sz="4" w:space="0" w:color="auto"/>
              <w:bottom w:val="single" w:sz="4" w:space="0" w:color="auto"/>
              <w:right w:val="single" w:sz="4" w:space="0" w:color="auto"/>
            </w:tcBorders>
            <w:vAlign w:val="center"/>
          </w:tcPr>
          <w:p w:rsidR="00A568EB" w:rsidRPr="008612E8" w:rsidRDefault="00A568EB">
            <w:pPr>
              <w:widowControl/>
              <w:jc w:val="center"/>
              <w:rPr>
                <w:rFonts w:ascii="Liberation Serif" w:hAnsi="Liberation Serif"/>
                <w:sz w:val="24"/>
                <w:szCs w:val="24"/>
                <w:lang w:eastAsia="en-US"/>
              </w:rPr>
            </w:pPr>
            <w:r w:rsidRPr="008612E8">
              <w:rPr>
                <w:rFonts w:ascii="Liberation Serif" w:hAnsi="Liberation Serif"/>
                <w:sz w:val="24"/>
                <w:szCs w:val="24"/>
                <w:lang w:eastAsia="en-US"/>
              </w:rPr>
              <w:t>Цель использования объекта при сдаче его в аренду в соответствии с назначением объекта</w:t>
            </w:r>
          </w:p>
        </w:tc>
        <w:tc>
          <w:tcPr>
            <w:tcW w:w="2324" w:type="dxa"/>
            <w:tcBorders>
              <w:top w:val="single" w:sz="4" w:space="0" w:color="auto"/>
              <w:left w:val="single" w:sz="4" w:space="0" w:color="auto"/>
              <w:bottom w:val="single" w:sz="4" w:space="0" w:color="auto"/>
              <w:right w:val="single" w:sz="4" w:space="0" w:color="auto"/>
            </w:tcBorders>
            <w:vAlign w:val="center"/>
          </w:tcPr>
          <w:p w:rsidR="00A568EB" w:rsidRPr="008612E8" w:rsidRDefault="00A568EB">
            <w:pPr>
              <w:widowControl/>
              <w:jc w:val="center"/>
              <w:rPr>
                <w:rFonts w:ascii="Liberation Serif" w:hAnsi="Liberation Serif"/>
                <w:sz w:val="24"/>
                <w:szCs w:val="24"/>
                <w:lang w:eastAsia="en-US"/>
              </w:rPr>
            </w:pPr>
            <w:r w:rsidRPr="008612E8">
              <w:rPr>
                <w:rFonts w:ascii="Liberation Serif" w:hAnsi="Liberation Serif"/>
                <w:sz w:val="24"/>
                <w:szCs w:val="24"/>
                <w:lang w:eastAsia="en-US"/>
              </w:rPr>
              <w:t>Примечание, в том числе сведения о нахождении объекта в аренде и сроке действия договора аренды, а также об иных обременениях (при наличии)</w:t>
            </w:r>
          </w:p>
        </w:tc>
      </w:tr>
      <w:tr w:rsidR="00A568EB" w:rsidRPr="008612E8" w:rsidTr="00AF1B1E">
        <w:tc>
          <w:tcPr>
            <w:tcW w:w="567" w:type="dxa"/>
            <w:tcBorders>
              <w:top w:val="single" w:sz="4" w:space="0" w:color="auto"/>
              <w:left w:val="single" w:sz="4" w:space="0" w:color="auto"/>
              <w:bottom w:val="single" w:sz="4" w:space="0" w:color="auto"/>
              <w:right w:val="single" w:sz="4" w:space="0" w:color="auto"/>
            </w:tcBorders>
            <w:vAlign w:val="center"/>
          </w:tcPr>
          <w:p w:rsidR="00A568EB" w:rsidRPr="008612E8" w:rsidRDefault="00A568EB">
            <w:pPr>
              <w:widowControl/>
              <w:jc w:val="center"/>
              <w:rPr>
                <w:rFonts w:ascii="Liberation Serif" w:hAnsi="Liberation Serif"/>
                <w:sz w:val="24"/>
                <w:szCs w:val="24"/>
                <w:lang w:eastAsia="en-US"/>
              </w:rPr>
            </w:pPr>
            <w:r w:rsidRPr="008612E8">
              <w:rPr>
                <w:rFonts w:ascii="Liberation Serif" w:hAnsi="Liberation Serif"/>
                <w:sz w:val="24"/>
                <w:szCs w:val="24"/>
                <w:lang w:eastAsia="en-US"/>
              </w:rPr>
              <w:t>1</w:t>
            </w:r>
          </w:p>
        </w:tc>
        <w:tc>
          <w:tcPr>
            <w:tcW w:w="1020" w:type="dxa"/>
            <w:tcBorders>
              <w:top w:val="single" w:sz="4" w:space="0" w:color="auto"/>
              <w:left w:val="single" w:sz="4" w:space="0" w:color="auto"/>
              <w:bottom w:val="single" w:sz="4" w:space="0" w:color="auto"/>
              <w:right w:val="single" w:sz="4" w:space="0" w:color="auto"/>
            </w:tcBorders>
          </w:tcPr>
          <w:p w:rsidR="00A568EB" w:rsidRPr="008612E8" w:rsidRDefault="00A568EB">
            <w:pPr>
              <w:widowControl/>
              <w:jc w:val="center"/>
              <w:rPr>
                <w:rFonts w:ascii="Liberation Serif" w:hAnsi="Liberation Serif"/>
                <w:sz w:val="24"/>
                <w:szCs w:val="24"/>
                <w:lang w:eastAsia="en-US"/>
              </w:rPr>
            </w:pPr>
            <w:r w:rsidRPr="008612E8">
              <w:rPr>
                <w:rFonts w:ascii="Liberation Serif" w:hAnsi="Liberation Serif"/>
                <w:sz w:val="24"/>
                <w:szCs w:val="24"/>
                <w:lang w:eastAsia="en-US"/>
              </w:rPr>
              <w:t>2</w:t>
            </w:r>
          </w:p>
        </w:tc>
        <w:tc>
          <w:tcPr>
            <w:tcW w:w="2231" w:type="dxa"/>
            <w:tcBorders>
              <w:top w:val="single" w:sz="4" w:space="0" w:color="auto"/>
              <w:left w:val="single" w:sz="4" w:space="0" w:color="auto"/>
              <w:bottom w:val="single" w:sz="4" w:space="0" w:color="auto"/>
              <w:right w:val="single" w:sz="4" w:space="0" w:color="auto"/>
            </w:tcBorders>
            <w:vAlign w:val="center"/>
          </w:tcPr>
          <w:p w:rsidR="00A568EB" w:rsidRPr="008612E8" w:rsidRDefault="00A568EB">
            <w:pPr>
              <w:widowControl/>
              <w:jc w:val="center"/>
              <w:rPr>
                <w:rFonts w:ascii="Liberation Serif" w:hAnsi="Liberation Serif"/>
                <w:sz w:val="24"/>
                <w:szCs w:val="24"/>
                <w:lang w:eastAsia="en-US"/>
              </w:rPr>
            </w:pPr>
            <w:r w:rsidRPr="008612E8">
              <w:rPr>
                <w:rFonts w:ascii="Liberation Serif" w:hAnsi="Liberation Serif"/>
                <w:sz w:val="24"/>
                <w:szCs w:val="24"/>
                <w:lang w:eastAsia="en-US"/>
              </w:rPr>
              <w:t>3</w:t>
            </w:r>
          </w:p>
        </w:tc>
        <w:tc>
          <w:tcPr>
            <w:tcW w:w="2041" w:type="dxa"/>
            <w:tcBorders>
              <w:top w:val="single" w:sz="4" w:space="0" w:color="auto"/>
              <w:left w:val="single" w:sz="4" w:space="0" w:color="auto"/>
              <w:bottom w:val="single" w:sz="4" w:space="0" w:color="auto"/>
              <w:right w:val="single" w:sz="4" w:space="0" w:color="auto"/>
            </w:tcBorders>
            <w:vAlign w:val="center"/>
          </w:tcPr>
          <w:p w:rsidR="00A568EB" w:rsidRPr="008612E8" w:rsidRDefault="00A568EB">
            <w:pPr>
              <w:widowControl/>
              <w:jc w:val="center"/>
              <w:rPr>
                <w:rFonts w:ascii="Liberation Serif" w:hAnsi="Liberation Serif"/>
                <w:sz w:val="24"/>
                <w:szCs w:val="24"/>
                <w:lang w:eastAsia="en-US"/>
              </w:rPr>
            </w:pPr>
            <w:r w:rsidRPr="008612E8">
              <w:rPr>
                <w:rFonts w:ascii="Liberation Serif" w:hAnsi="Liberation Serif"/>
                <w:sz w:val="24"/>
                <w:szCs w:val="24"/>
                <w:lang w:eastAsia="en-US"/>
              </w:rPr>
              <w:t>4</w:t>
            </w:r>
          </w:p>
        </w:tc>
        <w:tc>
          <w:tcPr>
            <w:tcW w:w="2381" w:type="dxa"/>
            <w:tcBorders>
              <w:top w:val="single" w:sz="4" w:space="0" w:color="auto"/>
              <w:left w:val="single" w:sz="4" w:space="0" w:color="auto"/>
              <w:bottom w:val="single" w:sz="4" w:space="0" w:color="auto"/>
              <w:right w:val="single" w:sz="4" w:space="0" w:color="auto"/>
            </w:tcBorders>
            <w:vAlign w:val="center"/>
          </w:tcPr>
          <w:p w:rsidR="00A568EB" w:rsidRPr="008612E8" w:rsidRDefault="00A568EB">
            <w:pPr>
              <w:widowControl/>
              <w:jc w:val="center"/>
              <w:rPr>
                <w:rFonts w:ascii="Liberation Serif" w:hAnsi="Liberation Serif"/>
                <w:sz w:val="24"/>
                <w:szCs w:val="24"/>
                <w:lang w:eastAsia="en-US"/>
              </w:rPr>
            </w:pPr>
            <w:r w:rsidRPr="008612E8">
              <w:rPr>
                <w:rFonts w:ascii="Liberation Serif" w:hAnsi="Liberation Serif"/>
                <w:sz w:val="24"/>
                <w:szCs w:val="24"/>
                <w:lang w:eastAsia="en-US"/>
              </w:rPr>
              <w:t>5</w:t>
            </w:r>
          </w:p>
        </w:tc>
        <w:tc>
          <w:tcPr>
            <w:tcW w:w="1757" w:type="dxa"/>
            <w:tcBorders>
              <w:top w:val="single" w:sz="4" w:space="0" w:color="auto"/>
              <w:left w:val="single" w:sz="4" w:space="0" w:color="auto"/>
              <w:bottom w:val="single" w:sz="4" w:space="0" w:color="auto"/>
              <w:right w:val="single" w:sz="4" w:space="0" w:color="auto"/>
            </w:tcBorders>
            <w:vAlign w:val="center"/>
          </w:tcPr>
          <w:p w:rsidR="00A568EB" w:rsidRPr="008612E8" w:rsidRDefault="00A568EB">
            <w:pPr>
              <w:widowControl/>
              <w:jc w:val="center"/>
              <w:rPr>
                <w:rFonts w:ascii="Liberation Serif" w:hAnsi="Liberation Serif"/>
                <w:sz w:val="24"/>
                <w:szCs w:val="24"/>
                <w:lang w:eastAsia="en-US"/>
              </w:rPr>
            </w:pPr>
            <w:r w:rsidRPr="008612E8">
              <w:rPr>
                <w:rFonts w:ascii="Liberation Serif" w:hAnsi="Liberation Serif"/>
                <w:sz w:val="24"/>
                <w:szCs w:val="24"/>
                <w:lang w:eastAsia="en-US"/>
              </w:rPr>
              <w:t>6</w:t>
            </w:r>
          </w:p>
        </w:tc>
        <w:tc>
          <w:tcPr>
            <w:tcW w:w="1814" w:type="dxa"/>
            <w:tcBorders>
              <w:top w:val="single" w:sz="4" w:space="0" w:color="auto"/>
              <w:left w:val="single" w:sz="4" w:space="0" w:color="auto"/>
              <w:bottom w:val="single" w:sz="4" w:space="0" w:color="auto"/>
              <w:right w:val="single" w:sz="4" w:space="0" w:color="auto"/>
            </w:tcBorders>
            <w:vAlign w:val="center"/>
          </w:tcPr>
          <w:p w:rsidR="00A568EB" w:rsidRPr="008612E8" w:rsidRDefault="00A568EB">
            <w:pPr>
              <w:widowControl/>
              <w:jc w:val="center"/>
              <w:rPr>
                <w:rFonts w:ascii="Liberation Serif" w:hAnsi="Liberation Serif"/>
                <w:sz w:val="24"/>
                <w:szCs w:val="24"/>
                <w:lang w:eastAsia="en-US"/>
              </w:rPr>
            </w:pPr>
            <w:r w:rsidRPr="008612E8">
              <w:rPr>
                <w:rFonts w:ascii="Liberation Serif" w:hAnsi="Liberation Serif"/>
                <w:sz w:val="24"/>
                <w:szCs w:val="24"/>
                <w:lang w:eastAsia="en-US"/>
              </w:rPr>
              <w:t>7</w:t>
            </w:r>
          </w:p>
        </w:tc>
        <w:tc>
          <w:tcPr>
            <w:tcW w:w="2324" w:type="dxa"/>
            <w:tcBorders>
              <w:top w:val="single" w:sz="4" w:space="0" w:color="auto"/>
              <w:left w:val="single" w:sz="4" w:space="0" w:color="auto"/>
              <w:bottom w:val="single" w:sz="4" w:space="0" w:color="auto"/>
              <w:right w:val="single" w:sz="4" w:space="0" w:color="auto"/>
            </w:tcBorders>
            <w:vAlign w:val="center"/>
          </w:tcPr>
          <w:p w:rsidR="00A568EB" w:rsidRPr="008612E8" w:rsidRDefault="00A568EB">
            <w:pPr>
              <w:widowControl/>
              <w:jc w:val="center"/>
              <w:rPr>
                <w:rFonts w:ascii="Liberation Serif" w:hAnsi="Liberation Serif"/>
                <w:sz w:val="24"/>
                <w:szCs w:val="24"/>
                <w:lang w:eastAsia="en-US"/>
              </w:rPr>
            </w:pPr>
            <w:r w:rsidRPr="008612E8">
              <w:rPr>
                <w:rFonts w:ascii="Liberation Serif" w:hAnsi="Liberation Serif"/>
                <w:sz w:val="24"/>
                <w:szCs w:val="24"/>
                <w:lang w:eastAsia="en-US"/>
              </w:rPr>
              <w:t>8</w:t>
            </w:r>
          </w:p>
        </w:tc>
      </w:tr>
      <w:tr w:rsidR="00A568EB" w:rsidRPr="008612E8" w:rsidTr="00AF1B1E">
        <w:tc>
          <w:tcPr>
            <w:tcW w:w="567" w:type="dxa"/>
            <w:tcBorders>
              <w:top w:val="single" w:sz="4" w:space="0" w:color="auto"/>
              <w:left w:val="single" w:sz="4" w:space="0" w:color="auto"/>
              <w:bottom w:val="single" w:sz="4" w:space="0" w:color="auto"/>
              <w:right w:val="single" w:sz="4" w:space="0" w:color="auto"/>
            </w:tcBorders>
            <w:vAlign w:val="center"/>
          </w:tcPr>
          <w:p w:rsidR="00A568EB" w:rsidRPr="008612E8" w:rsidRDefault="00A568EB">
            <w:pPr>
              <w:widowControl/>
              <w:rPr>
                <w:rFonts w:ascii="Liberation Serif" w:hAnsi="Liberation Serif"/>
                <w:sz w:val="24"/>
                <w:szCs w:val="24"/>
                <w:lang w:eastAsia="en-US"/>
              </w:rPr>
            </w:pPr>
          </w:p>
        </w:tc>
        <w:tc>
          <w:tcPr>
            <w:tcW w:w="1020" w:type="dxa"/>
            <w:tcBorders>
              <w:top w:val="single" w:sz="4" w:space="0" w:color="auto"/>
              <w:left w:val="single" w:sz="4" w:space="0" w:color="auto"/>
              <w:bottom w:val="single" w:sz="4" w:space="0" w:color="auto"/>
              <w:right w:val="single" w:sz="4" w:space="0" w:color="auto"/>
            </w:tcBorders>
          </w:tcPr>
          <w:p w:rsidR="00A568EB" w:rsidRPr="008612E8" w:rsidRDefault="00A568EB">
            <w:pPr>
              <w:widowControl/>
              <w:rPr>
                <w:rFonts w:ascii="Liberation Serif" w:hAnsi="Liberation Serif"/>
                <w:sz w:val="24"/>
                <w:szCs w:val="24"/>
                <w:lang w:eastAsia="en-US"/>
              </w:rPr>
            </w:pPr>
          </w:p>
        </w:tc>
        <w:tc>
          <w:tcPr>
            <w:tcW w:w="2231" w:type="dxa"/>
            <w:tcBorders>
              <w:top w:val="single" w:sz="4" w:space="0" w:color="auto"/>
              <w:left w:val="single" w:sz="4" w:space="0" w:color="auto"/>
              <w:bottom w:val="single" w:sz="4" w:space="0" w:color="auto"/>
              <w:right w:val="single" w:sz="4" w:space="0" w:color="auto"/>
            </w:tcBorders>
            <w:vAlign w:val="center"/>
          </w:tcPr>
          <w:p w:rsidR="00A568EB" w:rsidRPr="008612E8" w:rsidRDefault="00A568EB">
            <w:pPr>
              <w:widowControl/>
              <w:rPr>
                <w:rFonts w:ascii="Liberation Serif" w:hAnsi="Liberation Serif"/>
                <w:sz w:val="24"/>
                <w:szCs w:val="24"/>
                <w:lang w:eastAsia="en-US"/>
              </w:rPr>
            </w:pPr>
          </w:p>
        </w:tc>
        <w:tc>
          <w:tcPr>
            <w:tcW w:w="2041" w:type="dxa"/>
            <w:tcBorders>
              <w:top w:val="single" w:sz="4" w:space="0" w:color="auto"/>
              <w:left w:val="single" w:sz="4" w:space="0" w:color="auto"/>
              <w:bottom w:val="single" w:sz="4" w:space="0" w:color="auto"/>
              <w:right w:val="single" w:sz="4" w:space="0" w:color="auto"/>
            </w:tcBorders>
            <w:vAlign w:val="center"/>
          </w:tcPr>
          <w:p w:rsidR="00A568EB" w:rsidRPr="008612E8" w:rsidRDefault="00A568EB">
            <w:pPr>
              <w:widowControl/>
              <w:rPr>
                <w:rFonts w:ascii="Liberation Serif" w:hAnsi="Liberation Serif"/>
                <w:sz w:val="24"/>
                <w:szCs w:val="24"/>
                <w:lang w:eastAsia="en-US"/>
              </w:rPr>
            </w:pPr>
          </w:p>
        </w:tc>
        <w:tc>
          <w:tcPr>
            <w:tcW w:w="2381" w:type="dxa"/>
            <w:tcBorders>
              <w:top w:val="single" w:sz="4" w:space="0" w:color="auto"/>
              <w:left w:val="single" w:sz="4" w:space="0" w:color="auto"/>
              <w:bottom w:val="single" w:sz="4" w:space="0" w:color="auto"/>
              <w:right w:val="single" w:sz="4" w:space="0" w:color="auto"/>
            </w:tcBorders>
            <w:vAlign w:val="center"/>
          </w:tcPr>
          <w:p w:rsidR="00A568EB" w:rsidRPr="008612E8" w:rsidRDefault="00A568EB">
            <w:pPr>
              <w:widowControl/>
              <w:rPr>
                <w:rFonts w:ascii="Liberation Serif" w:hAnsi="Liberation Serif"/>
                <w:sz w:val="24"/>
                <w:szCs w:val="24"/>
                <w:lang w:eastAsia="en-US"/>
              </w:rPr>
            </w:pPr>
          </w:p>
        </w:tc>
        <w:tc>
          <w:tcPr>
            <w:tcW w:w="1757" w:type="dxa"/>
            <w:tcBorders>
              <w:top w:val="single" w:sz="4" w:space="0" w:color="auto"/>
              <w:left w:val="single" w:sz="4" w:space="0" w:color="auto"/>
              <w:bottom w:val="single" w:sz="4" w:space="0" w:color="auto"/>
              <w:right w:val="single" w:sz="4" w:space="0" w:color="auto"/>
            </w:tcBorders>
            <w:vAlign w:val="center"/>
          </w:tcPr>
          <w:p w:rsidR="00A568EB" w:rsidRPr="008612E8" w:rsidRDefault="00A568EB">
            <w:pPr>
              <w:widowControl/>
              <w:rPr>
                <w:rFonts w:ascii="Liberation Serif" w:hAnsi="Liberation Serif"/>
                <w:sz w:val="24"/>
                <w:szCs w:val="24"/>
                <w:lang w:eastAsia="en-US"/>
              </w:rPr>
            </w:pPr>
          </w:p>
        </w:tc>
        <w:tc>
          <w:tcPr>
            <w:tcW w:w="1814" w:type="dxa"/>
            <w:tcBorders>
              <w:top w:val="single" w:sz="4" w:space="0" w:color="auto"/>
              <w:left w:val="single" w:sz="4" w:space="0" w:color="auto"/>
              <w:bottom w:val="single" w:sz="4" w:space="0" w:color="auto"/>
              <w:right w:val="single" w:sz="4" w:space="0" w:color="auto"/>
            </w:tcBorders>
            <w:vAlign w:val="center"/>
          </w:tcPr>
          <w:p w:rsidR="00A568EB" w:rsidRPr="008612E8" w:rsidRDefault="00A568EB">
            <w:pPr>
              <w:widowControl/>
              <w:rPr>
                <w:rFonts w:ascii="Liberation Serif" w:hAnsi="Liberation Serif"/>
                <w:sz w:val="24"/>
                <w:szCs w:val="24"/>
                <w:lang w:eastAsia="en-US"/>
              </w:rPr>
            </w:pPr>
          </w:p>
        </w:tc>
        <w:tc>
          <w:tcPr>
            <w:tcW w:w="2324" w:type="dxa"/>
            <w:tcBorders>
              <w:top w:val="single" w:sz="4" w:space="0" w:color="auto"/>
              <w:left w:val="single" w:sz="4" w:space="0" w:color="auto"/>
              <w:bottom w:val="single" w:sz="4" w:space="0" w:color="auto"/>
              <w:right w:val="single" w:sz="4" w:space="0" w:color="auto"/>
            </w:tcBorders>
            <w:vAlign w:val="center"/>
          </w:tcPr>
          <w:p w:rsidR="00A568EB" w:rsidRPr="008612E8" w:rsidRDefault="00A568EB">
            <w:pPr>
              <w:widowControl/>
              <w:rPr>
                <w:rFonts w:ascii="Liberation Serif" w:hAnsi="Liberation Serif"/>
                <w:sz w:val="24"/>
                <w:szCs w:val="24"/>
                <w:lang w:eastAsia="en-US"/>
              </w:rPr>
            </w:pPr>
          </w:p>
        </w:tc>
      </w:tr>
    </w:tbl>
    <w:p w:rsidR="00A568EB" w:rsidRPr="008612E8" w:rsidRDefault="00A568EB" w:rsidP="00A568EB">
      <w:pPr>
        <w:widowControl/>
        <w:rPr>
          <w:rFonts w:ascii="Liberation Serif" w:hAnsi="Liberation Serif"/>
          <w:sz w:val="24"/>
          <w:szCs w:val="24"/>
          <w:lang w:eastAsia="en-US"/>
        </w:rPr>
      </w:pPr>
    </w:p>
    <w:p w:rsidR="00A568EB" w:rsidRPr="008612E8" w:rsidRDefault="00A568EB" w:rsidP="00A568EB">
      <w:pPr>
        <w:widowControl/>
        <w:rPr>
          <w:rFonts w:ascii="Liberation Serif" w:hAnsi="Liberation Serif"/>
          <w:sz w:val="24"/>
          <w:szCs w:val="24"/>
          <w:lang w:eastAsia="en-US"/>
        </w:rPr>
      </w:pPr>
    </w:p>
    <w:p w:rsidR="00A568EB" w:rsidRPr="008612E8" w:rsidRDefault="00A568EB" w:rsidP="00A568EB">
      <w:pPr>
        <w:pStyle w:val="ConsPlusNormal"/>
        <w:jc w:val="both"/>
        <w:rPr>
          <w:rFonts w:ascii="Liberation Serif" w:hAnsi="Liberation Serif"/>
        </w:rPr>
      </w:pPr>
    </w:p>
    <w:p w:rsidR="00AF1B1E" w:rsidRPr="008612E8" w:rsidRDefault="00AF1B1E" w:rsidP="00A568EB">
      <w:pPr>
        <w:pStyle w:val="ConsPlusNormal"/>
        <w:jc w:val="both"/>
        <w:rPr>
          <w:rFonts w:ascii="Liberation Serif" w:hAnsi="Liberation Serif"/>
        </w:rPr>
      </w:pPr>
    </w:p>
    <w:p w:rsidR="00AF1B1E" w:rsidRPr="008612E8" w:rsidRDefault="00AF1B1E" w:rsidP="00A568EB">
      <w:pPr>
        <w:pStyle w:val="ConsPlusNormal"/>
        <w:jc w:val="both"/>
        <w:rPr>
          <w:rFonts w:ascii="Liberation Serif" w:hAnsi="Liberation Serif"/>
        </w:rPr>
      </w:pPr>
    </w:p>
    <w:p w:rsidR="00AF1B1E" w:rsidRPr="008612E8" w:rsidRDefault="00AF1B1E" w:rsidP="00A568EB">
      <w:pPr>
        <w:pStyle w:val="ConsPlusNormal"/>
        <w:jc w:val="both"/>
        <w:rPr>
          <w:rFonts w:ascii="Liberation Serif" w:hAnsi="Liberation Serif"/>
        </w:rPr>
      </w:pPr>
    </w:p>
    <w:p w:rsidR="00AF1B1E" w:rsidRPr="008612E8" w:rsidRDefault="00AF1B1E" w:rsidP="00A568EB">
      <w:pPr>
        <w:pStyle w:val="ConsPlusNormal"/>
        <w:jc w:val="both"/>
        <w:rPr>
          <w:rFonts w:ascii="Liberation Serif" w:hAnsi="Liberation Serif"/>
        </w:rPr>
      </w:pPr>
    </w:p>
    <w:p w:rsidR="00AF1B1E" w:rsidRPr="008612E8" w:rsidRDefault="00AF1B1E" w:rsidP="00D75B37">
      <w:pPr>
        <w:pStyle w:val="ConsPlusNormal"/>
        <w:jc w:val="center"/>
        <w:outlineLvl w:val="1"/>
        <w:rPr>
          <w:rFonts w:ascii="Liberation Serif" w:hAnsi="Liberation Serif"/>
          <w:b/>
        </w:rPr>
      </w:pPr>
    </w:p>
    <w:p w:rsidR="00AF1B1E" w:rsidRPr="008612E8" w:rsidRDefault="00AF1B1E" w:rsidP="00D75B37">
      <w:pPr>
        <w:pStyle w:val="ConsPlusNormal"/>
        <w:jc w:val="center"/>
        <w:outlineLvl w:val="1"/>
        <w:rPr>
          <w:rFonts w:ascii="Liberation Serif" w:hAnsi="Liberation Serif"/>
          <w:b/>
        </w:rPr>
        <w:sectPr w:rsidR="00AF1B1E" w:rsidRPr="008612E8" w:rsidSect="00AF1B1E">
          <w:pgSz w:w="16838" w:h="11906" w:orient="landscape" w:code="9"/>
          <w:pgMar w:top="1701" w:right="1134" w:bottom="851" w:left="1134" w:header="709" w:footer="709" w:gutter="0"/>
          <w:cols w:space="708"/>
          <w:docGrid w:linePitch="360"/>
        </w:sectPr>
      </w:pPr>
    </w:p>
    <w:p w:rsidR="00AF1B1E" w:rsidRPr="008612E8" w:rsidRDefault="00ED6707" w:rsidP="00AF1B1E">
      <w:pPr>
        <w:widowControl/>
        <w:jc w:val="right"/>
        <w:outlineLvl w:val="0"/>
        <w:rPr>
          <w:rFonts w:ascii="Liberation Serif" w:hAnsi="Liberation Serif"/>
          <w:bCs/>
          <w:sz w:val="24"/>
          <w:szCs w:val="24"/>
          <w:lang w:eastAsia="en-US"/>
        </w:rPr>
      </w:pPr>
      <w:bookmarkStart w:id="3" w:name="_GoBack"/>
      <w:bookmarkEnd w:id="3"/>
      <w:r>
        <w:rPr>
          <w:rFonts w:ascii="Liberation Serif" w:hAnsi="Liberation Serif"/>
          <w:bCs/>
          <w:sz w:val="24"/>
          <w:szCs w:val="24"/>
          <w:lang w:eastAsia="en-US"/>
        </w:rPr>
        <w:lastRenderedPageBreak/>
        <w:t>Утверждён:</w:t>
      </w:r>
    </w:p>
    <w:p w:rsidR="00AF1B1E" w:rsidRPr="008612E8" w:rsidRDefault="00490AA6" w:rsidP="00AF1B1E">
      <w:pPr>
        <w:widowControl/>
        <w:jc w:val="right"/>
        <w:rPr>
          <w:rFonts w:ascii="Liberation Serif" w:hAnsi="Liberation Serif"/>
          <w:bCs/>
          <w:sz w:val="24"/>
          <w:szCs w:val="24"/>
          <w:lang w:eastAsia="en-US"/>
        </w:rPr>
      </w:pPr>
      <w:r>
        <w:rPr>
          <w:rFonts w:ascii="Liberation Serif" w:hAnsi="Liberation Serif"/>
          <w:bCs/>
          <w:sz w:val="24"/>
          <w:szCs w:val="24"/>
          <w:lang w:eastAsia="en-US"/>
        </w:rPr>
        <w:t>р</w:t>
      </w:r>
      <w:r w:rsidR="00AF1B1E" w:rsidRPr="008612E8">
        <w:rPr>
          <w:rFonts w:ascii="Liberation Serif" w:hAnsi="Liberation Serif"/>
          <w:bCs/>
          <w:sz w:val="24"/>
          <w:szCs w:val="24"/>
          <w:lang w:eastAsia="en-US"/>
        </w:rPr>
        <w:t>ешени</w:t>
      </w:r>
      <w:r w:rsidR="00ED6707">
        <w:rPr>
          <w:rFonts w:ascii="Liberation Serif" w:hAnsi="Liberation Serif"/>
          <w:bCs/>
          <w:sz w:val="24"/>
          <w:szCs w:val="24"/>
          <w:lang w:eastAsia="en-US"/>
        </w:rPr>
        <w:t>ем</w:t>
      </w:r>
      <w:r w:rsidR="00AF1B1E" w:rsidRPr="008612E8">
        <w:rPr>
          <w:rFonts w:ascii="Liberation Serif" w:hAnsi="Liberation Serif"/>
          <w:bCs/>
          <w:sz w:val="24"/>
          <w:szCs w:val="24"/>
          <w:lang w:eastAsia="en-US"/>
        </w:rPr>
        <w:t xml:space="preserve"> Думы</w:t>
      </w:r>
    </w:p>
    <w:p w:rsidR="00AF1B1E" w:rsidRPr="008612E8" w:rsidRDefault="00AF1B1E" w:rsidP="00AF1B1E">
      <w:pPr>
        <w:widowControl/>
        <w:jc w:val="right"/>
        <w:rPr>
          <w:rFonts w:ascii="Liberation Serif" w:hAnsi="Liberation Serif"/>
          <w:bCs/>
          <w:sz w:val="24"/>
          <w:szCs w:val="24"/>
          <w:lang w:eastAsia="en-US"/>
        </w:rPr>
      </w:pPr>
      <w:r w:rsidRPr="008612E8">
        <w:rPr>
          <w:rFonts w:ascii="Liberation Serif" w:hAnsi="Liberation Serif"/>
          <w:bCs/>
          <w:sz w:val="24"/>
          <w:szCs w:val="24"/>
          <w:lang w:eastAsia="en-US"/>
        </w:rPr>
        <w:t>Малышевского городского округа</w:t>
      </w:r>
    </w:p>
    <w:p w:rsidR="00AF1B1E" w:rsidRPr="008612E8" w:rsidRDefault="00AF1B1E" w:rsidP="00AF1B1E">
      <w:pPr>
        <w:widowControl/>
        <w:jc w:val="right"/>
        <w:rPr>
          <w:rFonts w:ascii="Liberation Serif" w:hAnsi="Liberation Serif"/>
          <w:bCs/>
          <w:sz w:val="24"/>
          <w:szCs w:val="24"/>
          <w:lang w:eastAsia="en-US"/>
        </w:rPr>
      </w:pPr>
      <w:r w:rsidRPr="008612E8">
        <w:rPr>
          <w:rFonts w:ascii="Liberation Serif" w:hAnsi="Liberation Serif"/>
          <w:bCs/>
          <w:sz w:val="24"/>
          <w:szCs w:val="24"/>
          <w:lang w:eastAsia="en-US"/>
        </w:rPr>
        <w:t xml:space="preserve">от </w:t>
      </w:r>
      <w:r w:rsidR="00ED6707">
        <w:rPr>
          <w:rFonts w:ascii="Liberation Serif" w:hAnsi="Liberation Serif"/>
          <w:bCs/>
          <w:sz w:val="24"/>
          <w:szCs w:val="24"/>
          <w:lang w:eastAsia="en-US"/>
        </w:rPr>
        <w:t>24.06.</w:t>
      </w:r>
      <w:r w:rsidR="00240EC0" w:rsidRPr="008612E8">
        <w:rPr>
          <w:rFonts w:ascii="Liberation Serif" w:hAnsi="Liberation Serif"/>
          <w:bCs/>
          <w:sz w:val="24"/>
          <w:szCs w:val="24"/>
          <w:lang w:eastAsia="en-US"/>
        </w:rPr>
        <w:t xml:space="preserve"> 2021</w:t>
      </w:r>
      <w:r w:rsidRPr="008612E8">
        <w:rPr>
          <w:rFonts w:ascii="Liberation Serif" w:hAnsi="Liberation Serif"/>
          <w:bCs/>
          <w:sz w:val="24"/>
          <w:szCs w:val="24"/>
          <w:lang w:eastAsia="en-US"/>
        </w:rPr>
        <w:t xml:space="preserve"> № </w:t>
      </w:r>
      <w:r w:rsidR="007C37E1">
        <w:rPr>
          <w:rFonts w:ascii="Liberation Serif" w:hAnsi="Liberation Serif"/>
          <w:bCs/>
          <w:sz w:val="24"/>
          <w:szCs w:val="24"/>
          <w:lang w:eastAsia="en-US"/>
        </w:rPr>
        <w:t>284</w:t>
      </w:r>
    </w:p>
    <w:p w:rsidR="00AF1B1E" w:rsidRPr="00490AA6" w:rsidRDefault="00AF1B1E" w:rsidP="00AF1B1E">
      <w:pPr>
        <w:widowControl/>
        <w:rPr>
          <w:rFonts w:ascii="Liberation Serif" w:hAnsi="Liberation Serif"/>
          <w:b/>
          <w:bCs/>
          <w:sz w:val="24"/>
          <w:szCs w:val="24"/>
          <w:lang w:eastAsia="en-US"/>
        </w:rPr>
      </w:pPr>
    </w:p>
    <w:p w:rsidR="00D352A3" w:rsidRPr="00D352A3" w:rsidRDefault="00D352A3" w:rsidP="00AF1B1E">
      <w:pPr>
        <w:widowControl/>
        <w:jc w:val="center"/>
        <w:rPr>
          <w:rFonts w:ascii="Liberation Serif" w:hAnsi="Liberation Serif"/>
          <w:b/>
          <w:bCs/>
          <w:sz w:val="24"/>
          <w:szCs w:val="24"/>
        </w:rPr>
      </w:pPr>
      <w:r w:rsidRPr="00D352A3">
        <w:rPr>
          <w:rFonts w:ascii="Liberation Serif" w:hAnsi="Liberation Serif"/>
          <w:b/>
          <w:bCs/>
          <w:sz w:val="24"/>
          <w:szCs w:val="24"/>
        </w:rPr>
        <w:t>Порядок и условия</w:t>
      </w:r>
    </w:p>
    <w:p w:rsidR="00FB6C93" w:rsidRPr="00490AA6" w:rsidRDefault="00FB6C93" w:rsidP="00AF1B1E">
      <w:pPr>
        <w:widowControl/>
        <w:jc w:val="center"/>
        <w:rPr>
          <w:rFonts w:ascii="Liberation Serif" w:hAnsi="Liberation Serif"/>
          <w:b/>
          <w:bCs/>
          <w:sz w:val="24"/>
          <w:szCs w:val="24"/>
          <w:lang w:eastAsia="en-US"/>
        </w:rPr>
      </w:pPr>
      <w:r w:rsidRPr="00D352A3">
        <w:rPr>
          <w:rFonts w:ascii="Liberation Serif" w:hAnsi="Liberation Serif"/>
          <w:bCs/>
          <w:sz w:val="24"/>
          <w:szCs w:val="24"/>
        </w:rPr>
        <w:t xml:space="preserve">предоставления в аренду муниципального имущества, включенного в Перечень </w:t>
      </w:r>
      <w:r w:rsidR="00155E37" w:rsidRPr="00D352A3">
        <w:rPr>
          <w:rFonts w:ascii="Liberation Serif" w:hAnsi="Liberation Serif"/>
          <w:bCs/>
          <w:sz w:val="24"/>
          <w:szCs w:val="24"/>
        </w:rPr>
        <w:t xml:space="preserve">муниципального имущества Малышевского городского округа, свободного от прав третьих лиц  </w:t>
      </w:r>
      <w:r w:rsidR="00F86A0C" w:rsidRPr="00D352A3">
        <w:rPr>
          <w:rFonts w:ascii="Liberation Serif" w:hAnsi="Liberation Serif"/>
          <w:bCs/>
          <w:sz w:val="24"/>
          <w:szCs w:val="24"/>
        </w:rPr>
        <w:t xml:space="preserve">(за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физических лиц, не являющихся индивидуальными предпринимателями и применяющих специальный налоговый режим «Налог на профессиональный доход»), </w:t>
      </w:r>
      <w:r w:rsidR="00155E37" w:rsidRPr="00D352A3">
        <w:rPr>
          <w:rFonts w:ascii="Liberation Serif" w:hAnsi="Liberation Serif"/>
          <w:bCs/>
          <w:sz w:val="24"/>
          <w:szCs w:val="24"/>
        </w:rPr>
        <w:t>предназначенного для оказания имущественной поддержки субъектам малого и среднего предпринимательства,  организациям, образующим инфраструктуру поддержки субъектов малого и среднего предпринимательства,  физическим лицам, не являющимися индивидуальными предпринимателями и применяющих специальный налоговый</w:t>
      </w:r>
      <w:r w:rsidR="00155E37" w:rsidRPr="00490AA6">
        <w:rPr>
          <w:rFonts w:ascii="Liberation Serif" w:hAnsi="Liberation Serif"/>
          <w:b/>
          <w:sz w:val="24"/>
          <w:szCs w:val="24"/>
        </w:rPr>
        <w:t xml:space="preserve"> </w:t>
      </w:r>
      <w:r w:rsidR="00155E37" w:rsidRPr="00D352A3">
        <w:rPr>
          <w:rFonts w:ascii="Liberation Serif" w:hAnsi="Liberation Serif"/>
          <w:bCs/>
          <w:sz w:val="24"/>
          <w:szCs w:val="24"/>
        </w:rPr>
        <w:t>режим «Налог на профессиональный доход»</w:t>
      </w:r>
      <w:r w:rsidR="00155E37" w:rsidRPr="00490AA6">
        <w:rPr>
          <w:rFonts w:ascii="Liberation Serif" w:hAnsi="Liberation Serif"/>
          <w:b/>
          <w:sz w:val="24"/>
          <w:szCs w:val="24"/>
        </w:rPr>
        <w:t xml:space="preserve"> </w:t>
      </w:r>
    </w:p>
    <w:p w:rsidR="00B80A46" w:rsidRDefault="00B80A46" w:rsidP="00B80A46">
      <w:pPr>
        <w:pStyle w:val="ConsPlusNormal"/>
        <w:ind w:firstLine="709"/>
        <w:jc w:val="center"/>
        <w:rPr>
          <w:rFonts w:ascii="Liberation Serif" w:hAnsi="Liberation Serif"/>
        </w:rPr>
      </w:pPr>
    </w:p>
    <w:p w:rsidR="00B80A46" w:rsidRDefault="00B80A46" w:rsidP="00B80A46">
      <w:pPr>
        <w:pStyle w:val="ConsPlusNormal"/>
        <w:ind w:firstLine="709"/>
        <w:jc w:val="center"/>
        <w:rPr>
          <w:rFonts w:ascii="Liberation Serif" w:hAnsi="Liberation Serif"/>
          <w:b/>
        </w:rPr>
      </w:pPr>
      <w:r w:rsidRPr="00B80A46">
        <w:rPr>
          <w:rFonts w:ascii="Liberation Serif" w:hAnsi="Liberation Serif"/>
          <w:b/>
        </w:rPr>
        <w:t>Глава 1. Общие положения</w:t>
      </w:r>
    </w:p>
    <w:p w:rsidR="007A1D09" w:rsidRPr="00B80A46" w:rsidRDefault="007A1D09" w:rsidP="00B80A46">
      <w:pPr>
        <w:pStyle w:val="ConsPlusNormal"/>
        <w:ind w:firstLine="709"/>
        <w:jc w:val="center"/>
        <w:rPr>
          <w:rFonts w:ascii="Liberation Serif" w:hAnsi="Liberation Serif"/>
          <w:b/>
        </w:rPr>
      </w:pPr>
    </w:p>
    <w:p w:rsidR="00B80A46" w:rsidRPr="00E31A87" w:rsidRDefault="00B80A46" w:rsidP="00B80A46">
      <w:pPr>
        <w:pStyle w:val="ConsPlusNormal"/>
        <w:ind w:firstLine="709"/>
        <w:jc w:val="both"/>
        <w:rPr>
          <w:rFonts w:ascii="Liberation Serif" w:hAnsi="Liberation Serif"/>
        </w:rPr>
      </w:pPr>
      <w:r w:rsidRPr="00B80A46">
        <w:rPr>
          <w:rFonts w:ascii="Liberation Serif" w:hAnsi="Liberation Serif"/>
        </w:rPr>
        <w:t xml:space="preserve"> </w:t>
      </w:r>
      <w:r w:rsidRPr="00E31A87">
        <w:rPr>
          <w:rFonts w:ascii="Liberation Serif" w:hAnsi="Liberation Serif"/>
        </w:rPr>
        <w:t xml:space="preserve">1. Настоящие порядок и условия определяют механизм предоставления в аренду субъектам малого и среднего предпринимательства, физических лиц, не являющихся индивидуальными предпринимателями и применяющих специальный налоговый режим «Налог на профессиональный доход», и организациям, образующим инфраструктуру поддержки субъектов малого и среднего предпринимательства, муниципального казенного имущества Малышевского городского округа и муниципального имущества Малышевского городского округа, закрепленного на праве хозяйственного ведения или на праве оперативного управления (далее - Муниципальное имущество Малышевского городского округа), включенного в перечень муниципального имущества Малышевского городского округа,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физических лиц, не являющихся индивидуальными предпринимателями и применяющих специальный налоговый режим «Налог на профессиональный доход») (далее - Перечень). </w:t>
      </w:r>
    </w:p>
    <w:p w:rsidR="00B80A46" w:rsidRPr="00E31A87" w:rsidRDefault="00B80A46" w:rsidP="00B80A46">
      <w:pPr>
        <w:widowControl/>
        <w:ind w:firstLine="709"/>
        <w:jc w:val="both"/>
        <w:rPr>
          <w:rFonts w:ascii="Liberation Serif" w:hAnsi="Liberation Serif"/>
        </w:rPr>
      </w:pPr>
      <w:r w:rsidRPr="00E31A87">
        <w:rPr>
          <w:rFonts w:ascii="Liberation Serif" w:hAnsi="Liberation Serif"/>
          <w:sz w:val="24"/>
        </w:rPr>
        <w:t xml:space="preserve">2. Земельные участки, включенные в Перечень, предоставляются в аренду с соблюдением процедуры, предусмотренной Земельным </w:t>
      </w:r>
      <w:hyperlink r:id="rId17" w:history="1">
        <w:r w:rsidRPr="00E31A87">
          <w:rPr>
            <w:rFonts w:ascii="Liberation Serif" w:hAnsi="Liberation Serif"/>
            <w:sz w:val="24"/>
          </w:rPr>
          <w:t>кодексом</w:t>
        </w:r>
      </w:hyperlink>
      <w:r w:rsidRPr="00E31A87">
        <w:rPr>
          <w:rFonts w:ascii="Liberation Serif" w:hAnsi="Liberation Serif"/>
          <w:sz w:val="24"/>
        </w:rPr>
        <w:t xml:space="preserve"> Российской Федерации.</w:t>
      </w:r>
    </w:p>
    <w:p w:rsidR="003A12B7" w:rsidRPr="00E31A87" w:rsidRDefault="003A12B7" w:rsidP="00B80A46">
      <w:pPr>
        <w:pStyle w:val="ConsPlusNormal"/>
        <w:ind w:firstLine="709"/>
        <w:jc w:val="both"/>
        <w:rPr>
          <w:rFonts w:ascii="Liberation Serif" w:hAnsi="Liberation Serif"/>
        </w:rPr>
      </w:pPr>
      <w:r w:rsidRPr="00E31A87">
        <w:rPr>
          <w:rFonts w:ascii="Liberation Serif" w:hAnsi="Liberation Serif"/>
        </w:rPr>
        <w:t>3</w:t>
      </w:r>
      <w:r w:rsidR="00B80A46" w:rsidRPr="00E31A87">
        <w:rPr>
          <w:rFonts w:ascii="Liberation Serif" w:hAnsi="Liberation Serif"/>
        </w:rPr>
        <w:t xml:space="preserve">. Включенное в Перечень Муниципальное имущество </w:t>
      </w:r>
      <w:r w:rsidRPr="00E31A87">
        <w:rPr>
          <w:rFonts w:ascii="Liberation Serif" w:hAnsi="Liberation Serif"/>
        </w:rPr>
        <w:t xml:space="preserve">Малышевского </w:t>
      </w:r>
      <w:r w:rsidR="00B80A46" w:rsidRPr="00E31A87">
        <w:rPr>
          <w:rFonts w:ascii="Liberation Serif" w:hAnsi="Liberation Serif"/>
        </w:rPr>
        <w:t>городского округа предоставляется в аренду исключительно субъектам малого и среднег</w:t>
      </w:r>
      <w:r w:rsidRPr="00E31A87">
        <w:rPr>
          <w:rFonts w:ascii="Liberation Serif" w:hAnsi="Liberation Serif"/>
        </w:rPr>
        <w:t>о предпринимательства (далее – с</w:t>
      </w:r>
      <w:r w:rsidR="00B80A46" w:rsidRPr="00E31A87">
        <w:rPr>
          <w:rFonts w:ascii="Liberation Serif" w:hAnsi="Liberation Serif"/>
        </w:rPr>
        <w:t>убъекты</w:t>
      </w:r>
      <w:r w:rsidRPr="00E31A87">
        <w:rPr>
          <w:rFonts w:ascii="Liberation Serif" w:hAnsi="Liberation Serif"/>
        </w:rPr>
        <w:t xml:space="preserve"> МСП</w:t>
      </w:r>
      <w:r w:rsidR="00B80A46" w:rsidRPr="00E31A87">
        <w:rPr>
          <w:rFonts w:ascii="Liberation Serif" w:hAnsi="Liberation Serif"/>
        </w:rPr>
        <w:t xml:space="preserve">), физическим лицам, не являющихся индивидуальными предпринимателями и применяющих специальный налоговый режим «Налог на профессиональный доход» (далее – физические лица, применяющие специальный налоговый режим) и организациям, образующим инфраструктуру поддержки Субъектов, в соответствии с законодательством Российской Федерации и законодательством Свердловской области: </w:t>
      </w:r>
    </w:p>
    <w:p w:rsidR="003A12B7" w:rsidRPr="00E31A87" w:rsidRDefault="00B80A46" w:rsidP="00B80A46">
      <w:pPr>
        <w:pStyle w:val="ConsPlusNormal"/>
        <w:ind w:firstLine="709"/>
        <w:jc w:val="both"/>
        <w:rPr>
          <w:rFonts w:ascii="Liberation Serif" w:hAnsi="Liberation Serif"/>
        </w:rPr>
      </w:pPr>
      <w:r w:rsidRPr="00E31A87">
        <w:rPr>
          <w:rFonts w:ascii="Liberation Serif" w:hAnsi="Liberation Serif"/>
        </w:rPr>
        <w:t>1) п</w:t>
      </w:r>
      <w:r w:rsidR="003A12B7" w:rsidRPr="00E31A87">
        <w:rPr>
          <w:rFonts w:ascii="Liberation Serif" w:hAnsi="Liberation Serif"/>
        </w:rPr>
        <w:t>о результатам проведения среди с</w:t>
      </w:r>
      <w:r w:rsidRPr="00E31A87">
        <w:rPr>
          <w:rFonts w:ascii="Liberation Serif" w:hAnsi="Liberation Serif"/>
        </w:rPr>
        <w:t>убъектов</w:t>
      </w:r>
      <w:r w:rsidR="003A12B7" w:rsidRPr="00E31A87">
        <w:rPr>
          <w:rFonts w:ascii="Liberation Serif" w:hAnsi="Liberation Serif"/>
        </w:rPr>
        <w:t xml:space="preserve"> МСП</w:t>
      </w:r>
      <w:r w:rsidRPr="00E31A87">
        <w:rPr>
          <w:rFonts w:ascii="Liberation Serif" w:hAnsi="Liberation Serif"/>
        </w:rPr>
        <w:t>, физических лиц, применяющие специальный налоговый режим или организаций, образ</w:t>
      </w:r>
      <w:r w:rsidR="003A12B7" w:rsidRPr="00E31A87">
        <w:rPr>
          <w:rFonts w:ascii="Liberation Serif" w:hAnsi="Liberation Serif"/>
        </w:rPr>
        <w:t>ующих инфраструктуру поддержки с</w:t>
      </w:r>
      <w:r w:rsidRPr="00E31A87">
        <w:rPr>
          <w:rFonts w:ascii="Liberation Serif" w:hAnsi="Liberation Serif"/>
        </w:rPr>
        <w:t>убъектов</w:t>
      </w:r>
      <w:r w:rsidR="003A12B7" w:rsidRPr="00E31A87">
        <w:rPr>
          <w:rFonts w:ascii="Liberation Serif" w:hAnsi="Liberation Serif"/>
        </w:rPr>
        <w:t xml:space="preserve"> МСП</w:t>
      </w:r>
      <w:r w:rsidRPr="00E31A87">
        <w:rPr>
          <w:rFonts w:ascii="Liberation Serif" w:hAnsi="Liberation Serif"/>
        </w:rPr>
        <w:t xml:space="preserve">, аукционов или конкурсов на право заключения договоров аренды; </w:t>
      </w:r>
    </w:p>
    <w:p w:rsidR="00B80A46" w:rsidRPr="00E31A87" w:rsidRDefault="00B80A46" w:rsidP="00B80A46">
      <w:pPr>
        <w:pStyle w:val="ConsPlusNormal"/>
        <w:ind w:firstLine="709"/>
        <w:jc w:val="both"/>
        <w:rPr>
          <w:rFonts w:ascii="Liberation Serif" w:hAnsi="Liberation Serif"/>
        </w:rPr>
      </w:pPr>
      <w:r w:rsidRPr="00E31A87">
        <w:rPr>
          <w:rFonts w:ascii="Liberation Serif" w:hAnsi="Liberation Serif"/>
        </w:rPr>
        <w:t xml:space="preserve">2) в порядке оказания </w:t>
      </w:r>
      <w:r w:rsidR="003A12B7" w:rsidRPr="00E31A87">
        <w:rPr>
          <w:rFonts w:ascii="Liberation Serif" w:hAnsi="Liberation Serif"/>
        </w:rPr>
        <w:t>с</w:t>
      </w:r>
      <w:r w:rsidRPr="00E31A87">
        <w:rPr>
          <w:rFonts w:ascii="Liberation Serif" w:hAnsi="Liberation Serif"/>
        </w:rPr>
        <w:t>убъектам</w:t>
      </w:r>
      <w:r w:rsidR="003A12B7" w:rsidRPr="00E31A87">
        <w:rPr>
          <w:rFonts w:ascii="Liberation Serif" w:hAnsi="Liberation Serif"/>
        </w:rPr>
        <w:t xml:space="preserve"> МСП</w:t>
      </w:r>
      <w:r w:rsidRPr="00E31A87">
        <w:rPr>
          <w:rFonts w:ascii="Liberation Serif" w:hAnsi="Liberation Serif"/>
        </w:rPr>
        <w:t xml:space="preserve"> муниципальной поддержки для целей и в порядке, предусмотренных Федеральным законом от 26 </w:t>
      </w:r>
      <w:r w:rsidR="003A12B7" w:rsidRPr="00E31A87">
        <w:rPr>
          <w:rFonts w:ascii="Liberation Serif" w:hAnsi="Liberation Serif"/>
        </w:rPr>
        <w:t>июля 2006 года №</w:t>
      </w:r>
      <w:r w:rsidRPr="00E31A87">
        <w:rPr>
          <w:rFonts w:ascii="Liberation Serif" w:hAnsi="Liberation Serif"/>
        </w:rPr>
        <w:t xml:space="preserve"> 135-ФЗ "О защите конкуренции" (далее - Федераль</w:t>
      </w:r>
      <w:r w:rsidR="003A12B7" w:rsidRPr="00E31A87">
        <w:rPr>
          <w:rFonts w:ascii="Liberation Serif" w:hAnsi="Liberation Serif"/>
        </w:rPr>
        <w:t>ный закон от 26 июля 2006 года №</w:t>
      </w:r>
      <w:r w:rsidRPr="00E31A87">
        <w:rPr>
          <w:rFonts w:ascii="Liberation Serif" w:hAnsi="Liberation Serif"/>
        </w:rPr>
        <w:t xml:space="preserve"> 135-ФЗ). </w:t>
      </w:r>
    </w:p>
    <w:p w:rsidR="00B80A46" w:rsidRDefault="003A12B7" w:rsidP="00B80A46">
      <w:pPr>
        <w:pStyle w:val="ConsPlusNormal"/>
        <w:ind w:firstLine="709"/>
        <w:jc w:val="both"/>
        <w:rPr>
          <w:rFonts w:ascii="Liberation Serif" w:hAnsi="Liberation Serif"/>
        </w:rPr>
      </w:pPr>
      <w:r w:rsidRPr="00E31A87">
        <w:rPr>
          <w:rFonts w:ascii="Liberation Serif" w:hAnsi="Liberation Serif"/>
        </w:rPr>
        <w:t>4</w:t>
      </w:r>
      <w:r w:rsidR="00B80A46" w:rsidRPr="00E31A87">
        <w:rPr>
          <w:rFonts w:ascii="Liberation Serif" w:hAnsi="Liberation Serif"/>
        </w:rPr>
        <w:t xml:space="preserve">. Арендодателем муниципального казенного имущества </w:t>
      </w:r>
      <w:r w:rsidRPr="00E31A87">
        <w:rPr>
          <w:rFonts w:ascii="Liberation Serif" w:hAnsi="Liberation Serif"/>
        </w:rPr>
        <w:t>Малышевского</w:t>
      </w:r>
      <w:r w:rsidR="00B80A46" w:rsidRPr="00E31A87">
        <w:rPr>
          <w:rFonts w:ascii="Liberation Serif" w:hAnsi="Liberation Serif"/>
        </w:rPr>
        <w:t xml:space="preserve"> </w:t>
      </w:r>
      <w:r w:rsidR="00B80A46" w:rsidRPr="00E31A87">
        <w:rPr>
          <w:rFonts w:ascii="Liberation Serif" w:hAnsi="Liberation Serif"/>
        </w:rPr>
        <w:lastRenderedPageBreak/>
        <w:t xml:space="preserve">городского округа, включенного в Перечень, выступает </w:t>
      </w:r>
      <w:r w:rsidRPr="00E31A87">
        <w:rPr>
          <w:rFonts w:ascii="Liberation Serif" w:hAnsi="Liberation Serif"/>
        </w:rPr>
        <w:t xml:space="preserve">Малышевский городской округ, в лице главы Малышевского городского </w:t>
      </w:r>
      <w:r w:rsidRPr="00291FA4">
        <w:rPr>
          <w:rFonts w:ascii="Liberation Serif" w:hAnsi="Liberation Serif"/>
        </w:rPr>
        <w:t>округа</w:t>
      </w:r>
      <w:r w:rsidR="00B80A46" w:rsidRPr="00291FA4">
        <w:rPr>
          <w:rFonts w:ascii="Liberation Serif" w:hAnsi="Liberation Serif"/>
        </w:rPr>
        <w:t xml:space="preserve"> (далее - </w:t>
      </w:r>
      <w:r w:rsidR="00E31A87" w:rsidRPr="00291FA4">
        <w:rPr>
          <w:rFonts w:ascii="Liberation Serif" w:hAnsi="Liberation Serif"/>
        </w:rPr>
        <w:t>Отдел</w:t>
      </w:r>
      <w:r w:rsidR="00B80A46" w:rsidRPr="00291FA4">
        <w:rPr>
          <w:rFonts w:ascii="Liberation Serif" w:hAnsi="Liberation Serif"/>
        </w:rPr>
        <w:t>).</w:t>
      </w:r>
      <w:r w:rsidR="00B80A46" w:rsidRPr="00E31A87">
        <w:rPr>
          <w:rFonts w:ascii="Liberation Serif" w:hAnsi="Liberation Serif"/>
          <w:color w:val="FF0000"/>
        </w:rPr>
        <w:t xml:space="preserve"> </w:t>
      </w:r>
    </w:p>
    <w:p w:rsidR="003A12B7" w:rsidRPr="00E31A87" w:rsidRDefault="003A12B7" w:rsidP="00B80A46">
      <w:pPr>
        <w:pStyle w:val="ConsPlusNormal"/>
        <w:ind w:firstLine="709"/>
        <w:jc w:val="both"/>
        <w:rPr>
          <w:rFonts w:ascii="Liberation Serif" w:hAnsi="Liberation Serif"/>
        </w:rPr>
      </w:pPr>
      <w:r w:rsidRPr="00E31A87">
        <w:rPr>
          <w:rFonts w:ascii="Liberation Serif" w:hAnsi="Liberation Serif"/>
        </w:rPr>
        <w:t>5</w:t>
      </w:r>
      <w:r w:rsidR="00B80A46" w:rsidRPr="00E31A87">
        <w:rPr>
          <w:rFonts w:ascii="Liberation Serif" w:hAnsi="Liberation Serif"/>
        </w:rPr>
        <w:t xml:space="preserve">. </w:t>
      </w:r>
      <w:r w:rsidR="00B80A46" w:rsidRPr="0088162E">
        <w:rPr>
          <w:rFonts w:ascii="Liberation Serif" w:hAnsi="Liberation Serif"/>
        </w:rPr>
        <w:t xml:space="preserve">Арендодателем муниципального имущества </w:t>
      </w:r>
      <w:r w:rsidRPr="0088162E">
        <w:rPr>
          <w:rFonts w:ascii="Liberation Serif" w:hAnsi="Liberation Serif"/>
        </w:rPr>
        <w:t>Малышевского</w:t>
      </w:r>
      <w:r w:rsidR="00B80A46" w:rsidRPr="0088162E">
        <w:rPr>
          <w:rFonts w:ascii="Liberation Serif" w:hAnsi="Liberation Serif"/>
        </w:rPr>
        <w:t xml:space="preserve"> городского округа, закрепленного на праве хозяйственного ведения</w:t>
      </w:r>
      <w:r w:rsidRPr="0088162E">
        <w:rPr>
          <w:rFonts w:ascii="Liberation Serif" w:hAnsi="Liberation Serif"/>
        </w:rPr>
        <w:t xml:space="preserve"> или</w:t>
      </w:r>
      <w:r w:rsidR="00B80A46" w:rsidRPr="0088162E">
        <w:rPr>
          <w:rFonts w:ascii="Liberation Serif" w:hAnsi="Liberation Serif"/>
        </w:rPr>
        <w:t xml:space="preserve"> на праве оперативного управления включенного в Перечень</w:t>
      </w:r>
      <w:r w:rsidR="00B80A46" w:rsidRPr="00E31A87">
        <w:rPr>
          <w:rFonts w:ascii="Liberation Serif" w:hAnsi="Liberation Serif"/>
        </w:rPr>
        <w:t xml:space="preserve"> (далее - закрепленное имущество, включенное в Перечень), выступает правообладатель имущества - соответствующее предприятие или учреждение (далее - Правообладатель имущества). </w:t>
      </w:r>
    </w:p>
    <w:p w:rsidR="00B80A46" w:rsidRPr="00E31A87" w:rsidRDefault="003A12B7" w:rsidP="00B80A46">
      <w:pPr>
        <w:pStyle w:val="ConsPlusNormal"/>
        <w:ind w:firstLine="709"/>
        <w:jc w:val="both"/>
        <w:rPr>
          <w:rFonts w:ascii="Liberation Serif" w:hAnsi="Liberation Serif"/>
        </w:rPr>
      </w:pPr>
      <w:r w:rsidRPr="00E31A87">
        <w:rPr>
          <w:rFonts w:ascii="Liberation Serif" w:hAnsi="Liberation Serif"/>
        </w:rPr>
        <w:t>6</w:t>
      </w:r>
      <w:r w:rsidR="00B80A46" w:rsidRPr="00E31A87">
        <w:rPr>
          <w:rFonts w:ascii="Liberation Serif" w:hAnsi="Liberation Serif"/>
        </w:rPr>
        <w:t xml:space="preserve">. Право заключить договор аренды Муниципального имущества </w:t>
      </w:r>
      <w:r w:rsidRPr="00E31A87">
        <w:rPr>
          <w:rFonts w:ascii="Liberation Serif" w:hAnsi="Liberation Serif"/>
        </w:rPr>
        <w:t>Малышевского</w:t>
      </w:r>
      <w:r w:rsidR="00B80A46" w:rsidRPr="00E31A87">
        <w:rPr>
          <w:rFonts w:ascii="Liberation Serif" w:hAnsi="Liberation Serif"/>
        </w:rPr>
        <w:t xml:space="preserve"> городского округа, включенного в Перечень</w:t>
      </w:r>
      <w:r w:rsidRPr="00E31A87">
        <w:rPr>
          <w:rFonts w:ascii="Liberation Serif" w:hAnsi="Liberation Serif"/>
        </w:rPr>
        <w:t>, имеют с</w:t>
      </w:r>
      <w:r w:rsidR="00B80A46" w:rsidRPr="00E31A87">
        <w:rPr>
          <w:rFonts w:ascii="Liberation Serif" w:hAnsi="Liberation Serif"/>
        </w:rPr>
        <w:t>убъекты</w:t>
      </w:r>
      <w:r w:rsidRPr="00E31A87">
        <w:rPr>
          <w:rFonts w:ascii="Liberation Serif" w:hAnsi="Liberation Serif"/>
        </w:rPr>
        <w:t xml:space="preserve"> МСП</w:t>
      </w:r>
      <w:r w:rsidR="00B80A46" w:rsidRPr="00E31A87">
        <w:rPr>
          <w:rFonts w:ascii="Liberation Serif" w:hAnsi="Liberation Serif"/>
        </w:rPr>
        <w:t xml:space="preserve">, внесенные в Единый реестр субъектов малого и среднего предпринимательства, соответствующие </w:t>
      </w:r>
      <w:r w:rsidRPr="00E31A87">
        <w:rPr>
          <w:rFonts w:ascii="Liberation Serif" w:hAnsi="Liberation Serif"/>
        </w:rPr>
        <w:t>условиям отнесения к категории с</w:t>
      </w:r>
      <w:r w:rsidR="00B80A46" w:rsidRPr="00E31A87">
        <w:rPr>
          <w:rFonts w:ascii="Liberation Serif" w:hAnsi="Liberation Serif"/>
        </w:rPr>
        <w:t>убъектов</w:t>
      </w:r>
      <w:r w:rsidRPr="00E31A87">
        <w:rPr>
          <w:rFonts w:ascii="Liberation Serif" w:hAnsi="Liberation Serif"/>
        </w:rPr>
        <w:t xml:space="preserve"> МСП</w:t>
      </w:r>
      <w:r w:rsidR="00B80A46" w:rsidRPr="00E31A87">
        <w:rPr>
          <w:rFonts w:ascii="Liberation Serif" w:hAnsi="Liberation Serif"/>
        </w:rPr>
        <w:t xml:space="preserve">, физические лица, применяющие специальный налоговый режим, установленным статьей 14.1, статьей 4 Федерального закона от 24 июля 2007 года </w:t>
      </w:r>
      <w:r w:rsidRPr="00E31A87">
        <w:rPr>
          <w:rFonts w:ascii="Liberation Serif" w:hAnsi="Liberation Serif"/>
        </w:rPr>
        <w:t>№</w:t>
      </w:r>
      <w:r w:rsidR="00B80A46" w:rsidRPr="00E31A87">
        <w:rPr>
          <w:rFonts w:ascii="Liberation Serif" w:hAnsi="Liberation Serif"/>
        </w:rPr>
        <w:t xml:space="preserve"> 209-ФЗ "О развитии малого и среднего предпринимательства в Российской Федерации" (далее - Федеральный закон от 24 июля 2007 года </w:t>
      </w:r>
      <w:r w:rsidRPr="00E31A87">
        <w:rPr>
          <w:rFonts w:ascii="Liberation Serif" w:hAnsi="Liberation Serif"/>
        </w:rPr>
        <w:t>№</w:t>
      </w:r>
      <w:r w:rsidR="00B80A46" w:rsidRPr="00E31A87">
        <w:rPr>
          <w:rFonts w:ascii="Liberation Serif" w:hAnsi="Liberation Serif"/>
        </w:rPr>
        <w:t xml:space="preserve"> 209-ФЗ), и организации, образ</w:t>
      </w:r>
      <w:r w:rsidRPr="00E31A87">
        <w:rPr>
          <w:rFonts w:ascii="Liberation Serif" w:hAnsi="Liberation Serif"/>
        </w:rPr>
        <w:t>ующие инфраструктуру поддержки с</w:t>
      </w:r>
      <w:r w:rsidR="00B80A46" w:rsidRPr="00E31A87">
        <w:rPr>
          <w:rFonts w:ascii="Liberation Serif" w:hAnsi="Liberation Serif"/>
        </w:rPr>
        <w:t>убъектов</w:t>
      </w:r>
      <w:r w:rsidRPr="00E31A87">
        <w:rPr>
          <w:rFonts w:ascii="Liberation Serif" w:hAnsi="Liberation Serif"/>
        </w:rPr>
        <w:t xml:space="preserve"> МСП</w:t>
      </w:r>
      <w:r w:rsidR="00B80A46" w:rsidRPr="00E31A87">
        <w:rPr>
          <w:rFonts w:ascii="Liberation Serif" w:hAnsi="Liberation Serif"/>
        </w:rPr>
        <w:t xml:space="preserve">, физических лиц, применяющие специальный налоговый режим за исключением лиц, которым не может оказываться муниципальная поддержка в соответствии с частью 3 статьи 14 Федерального закона от 24 июля 2007 года </w:t>
      </w:r>
      <w:r w:rsidRPr="00E31A87">
        <w:rPr>
          <w:rFonts w:ascii="Liberation Serif" w:hAnsi="Liberation Serif"/>
        </w:rPr>
        <w:t xml:space="preserve">№ </w:t>
      </w:r>
      <w:r w:rsidR="00B80A46" w:rsidRPr="00E31A87">
        <w:rPr>
          <w:rFonts w:ascii="Liberation Serif" w:hAnsi="Liberation Serif"/>
        </w:rPr>
        <w:t xml:space="preserve">209ФЗ. </w:t>
      </w:r>
    </w:p>
    <w:p w:rsidR="00B80A46" w:rsidRPr="00E31A87" w:rsidRDefault="00B80A46" w:rsidP="00B80A46">
      <w:pPr>
        <w:pStyle w:val="ConsPlusNormal"/>
        <w:ind w:firstLine="709"/>
        <w:jc w:val="both"/>
        <w:rPr>
          <w:rFonts w:ascii="Liberation Serif" w:hAnsi="Liberation Serif"/>
        </w:rPr>
      </w:pPr>
      <w:r w:rsidRPr="00E31A87">
        <w:rPr>
          <w:rFonts w:ascii="Liberation Serif" w:hAnsi="Liberation Serif"/>
        </w:rPr>
        <w:t xml:space="preserve"> </w:t>
      </w:r>
    </w:p>
    <w:p w:rsidR="00B80A46" w:rsidRDefault="00B80A46" w:rsidP="007D1058">
      <w:pPr>
        <w:pStyle w:val="ConsPlusNormal"/>
        <w:ind w:firstLine="709"/>
        <w:jc w:val="center"/>
        <w:rPr>
          <w:rFonts w:ascii="Liberation Serif" w:hAnsi="Liberation Serif"/>
          <w:b/>
        </w:rPr>
      </w:pPr>
      <w:r w:rsidRPr="00E31A87">
        <w:rPr>
          <w:rFonts w:ascii="Liberation Serif" w:hAnsi="Liberation Serif"/>
          <w:b/>
        </w:rPr>
        <w:t xml:space="preserve">Глава 2. Порядок и условия предоставления Муниципального имущества </w:t>
      </w:r>
      <w:r w:rsidR="007D1058" w:rsidRPr="00E31A87">
        <w:rPr>
          <w:rFonts w:ascii="Liberation Serif" w:hAnsi="Liberation Serif"/>
          <w:b/>
        </w:rPr>
        <w:t>Малышевского</w:t>
      </w:r>
      <w:r w:rsidRPr="00E31A87">
        <w:rPr>
          <w:rFonts w:ascii="Liberation Serif" w:hAnsi="Liberation Serif"/>
          <w:b/>
        </w:rPr>
        <w:t xml:space="preserve"> городского округа, вкл</w:t>
      </w:r>
      <w:r w:rsidR="007D1058" w:rsidRPr="00E31A87">
        <w:rPr>
          <w:rFonts w:ascii="Liberation Serif" w:hAnsi="Liberation Serif"/>
          <w:b/>
        </w:rPr>
        <w:t>юченного в Перечень,  в аренду с</w:t>
      </w:r>
      <w:r w:rsidRPr="00E31A87">
        <w:rPr>
          <w:rFonts w:ascii="Liberation Serif" w:hAnsi="Liberation Serif"/>
          <w:b/>
        </w:rPr>
        <w:t>убъектам</w:t>
      </w:r>
      <w:r w:rsidR="007D1058" w:rsidRPr="00E31A87">
        <w:rPr>
          <w:rFonts w:ascii="Liberation Serif" w:hAnsi="Liberation Serif"/>
          <w:b/>
        </w:rPr>
        <w:t xml:space="preserve"> МСП</w:t>
      </w:r>
      <w:r w:rsidRPr="00E31A87">
        <w:rPr>
          <w:rFonts w:ascii="Liberation Serif" w:hAnsi="Liberation Serif"/>
          <w:b/>
        </w:rPr>
        <w:t>, физическим лицам, применяющ</w:t>
      </w:r>
      <w:r w:rsidR="007D1058" w:rsidRPr="00E31A87">
        <w:rPr>
          <w:rFonts w:ascii="Liberation Serif" w:hAnsi="Liberation Serif"/>
          <w:b/>
        </w:rPr>
        <w:t>им специальный  налоговый режим</w:t>
      </w:r>
    </w:p>
    <w:p w:rsidR="007A1D09" w:rsidRPr="00E31A87" w:rsidRDefault="007A1D09" w:rsidP="007D1058">
      <w:pPr>
        <w:pStyle w:val="ConsPlusNormal"/>
        <w:ind w:firstLine="709"/>
        <w:jc w:val="center"/>
        <w:rPr>
          <w:rFonts w:ascii="Liberation Serif" w:hAnsi="Liberation Serif"/>
        </w:rPr>
      </w:pPr>
    </w:p>
    <w:p w:rsidR="007D1058" w:rsidRPr="00E31A87" w:rsidRDefault="00291FA4" w:rsidP="00B80A46">
      <w:pPr>
        <w:pStyle w:val="ConsPlusNormal"/>
        <w:ind w:firstLine="709"/>
        <w:jc w:val="both"/>
        <w:rPr>
          <w:rFonts w:ascii="Liberation Serif" w:hAnsi="Liberation Serif"/>
        </w:rPr>
      </w:pPr>
      <w:r w:rsidRPr="00291FA4">
        <w:rPr>
          <w:rFonts w:ascii="Liberation Serif" w:hAnsi="Liberation Serif"/>
        </w:rPr>
        <w:t>1</w:t>
      </w:r>
      <w:r w:rsidR="00B80A46" w:rsidRPr="00291FA4">
        <w:rPr>
          <w:rFonts w:ascii="Liberation Serif" w:hAnsi="Liberation Serif"/>
        </w:rPr>
        <w:t>.</w:t>
      </w:r>
      <w:r w:rsidR="00B80A46" w:rsidRPr="00E31A87">
        <w:rPr>
          <w:rFonts w:ascii="Liberation Serif" w:hAnsi="Liberation Serif"/>
        </w:rPr>
        <w:t xml:space="preserve"> Муниципальное имущество </w:t>
      </w:r>
      <w:r w:rsidR="007D1058" w:rsidRPr="00E31A87">
        <w:rPr>
          <w:rFonts w:ascii="Liberation Serif" w:hAnsi="Liberation Serif"/>
        </w:rPr>
        <w:t>Малышевского</w:t>
      </w:r>
      <w:r w:rsidR="00B80A46" w:rsidRPr="00E31A87">
        <w:rPr>
          <w:rFonts w:ascii="Liberation Serif" w:hAnsi="Liberation Serif"/>
        </w:rPr>
        <w:t xml:space="preserve"> городского округа, включенное в Перечень, предоставляется в</w:t>
      </w:r>
      <w:r w:rsidR="007D1058" w:rsidRPr="00E31A87">
        <w:rPr>
          <w:rFonts w:ascii="Liberation Serif" w:hAnsi="Liberation Serif"/>
        </w:rPr>
        <w:t xml:space="preserve"> аренду с</w:t>
      </w:r>
      <w:r w:rsidR="00B80A46" w:rsidRPr="00E31A87">
        <w:rPr>
          <w:rFonts w:ascii="Liberation Serif" w:hAnsi="Liberation Serif"/>
        </w:rPr>
        <w:t>убъектам</w:t>
      </w:r>
      <w:r w:rsidR="007D1058" w:rsidRPr="00E31A87">
        <w:rPr>
          <w:rFonts w:ascii="Liberation Serif" w:hAnsi="Liberation Serif"/>
        </w:rPr>
        <w:t xml:space="preserve"> МСП</w:t>
      </w:r>
      <w:r w:rsidR="00B80A46" w:rsidRPr="00E31A87">
        <w:rPr>
          <w:rFonts w:ascii="Liberation Serif" w:hAnsi="Liberation Serif"/>
        </w:rPr>
        <w:t xml:space="preserve">, физическим лицам, применяющим специальный налоговый режим: </w:t>
      </w:r>
    </w:p>
    <w:p w:rsidR="007D1058" w:rsidRPr="00E31A87" w:rsidRDefault="00B80A46" w:rsidP="00B80A46">
      <w:pPr>
        <w:pStyle w:val="ConsPlusNormal"/>
        <w:ind w:firstLine="709"/>
        <w:jc w:val="both"/>
        <w:rPr>
          <w:rFonts w:ascii="Liberation Serif" w:hAnsi="Liberation Serif"/>
        </w:rPr>
      </w:pPr>
      <w:r w:rsidRPr="00E31A87">
        <w:rPr>
          <w:rFonts w:ascii="Liberation Serif" w:hAnsi="Liberation Serif"/>
        </w:rPr>
        <w:t xml:space="preserve">1) путем проведения аукциона по процедурам, предусмотренным Приказом Федеральной антимонопольной службы Российской Федерации от 10.02.2010 </w:t>
      </w:r>
      <w:r w:rsidR="007D1058" w:rsidRPr="00E31A87">
        <w:rPr>
          <w:rFonts w:ascii="Liberation Serif" w:hAnsi="Liberation Serif"/>
        </w:rPr>
        <w:t>№</w:t>
      </w:r>
      <w:r w:rsidRPr="00E31A87">
        <w:rPr>
          <w:rFonts w:ascii="Liberation Serif" w:hAnsi="Liberation Serif"/>
        </w:rPr>
        <w:t xml:space="preserve">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 (далее - Приказ Федеральной антимонопольной службы РФ от 10.02.2010 </w:t>
      </w:r>
      <w:r w:rsidR="007D1058" w:rsidRPr="00E31A87">
        <w:rPr>
          <w:rFonts w:ascii="Liberation Serif" w:hAnsi="Liberation Serif"/>
        </w:rPr>
        <w:t>№</w:t>
      </w:r>
      <w:r w:rsidRPr="00E31A87">
        <w:rPr>
          <w:rFonts w:ascii="Liberation Serif" w:hAnsi="Liberation Serif"/>
        </w:rPr>
        <w:t xml:space="preserve"> 67); </w:t>
      </w:r>
    </w:p>
    <w:p w:rsidR="007D1058" w:rsidRDefault="00B80A46" w:rsidP="00B80A46">
      <w:pPr>
        <w:pStyle w:val="ConsPlusNormal"/>
        <w:ind w:firstLine="709"/>
        <w:jc w:val="both"/>
        <w:rPr>
          <w:rFonts w:ascii="Liberation Serif" w:hAnsi="Liberation Serif"/>
        </w:rPr>
      </w:pPr>
      <w:r w:rsidRPr="00E31A87">
        <w:rPr>
          <w:rFonts w:ascii="Liberation Serif" w:hAnsi="Liberation Serif"/>
        </w:rPr>
        <w:t xml:space="preserve">2) путем проведения конкурса на право заключения договора аренды в отношении нежилых помещений инфраструктуры поддержки малого и среднего предпринимательства, физическим лицам, применяющим специальный налоговый режим, включенных в Перечень, с особенностями, предусмотренными Приказом Федеральной антимонопольной службы РФ от 10.02.2010 </w:t>
      </w:r>
      <w:r w:rsidR="007D1058" w:rsidRPr="00E31A87">
        <w:rPr>
          <w:rFonts w:ascii="Liberation Serif" w:hAnsi="Liberation Serif"/>
        </w:rPr>
        <w:t>№</w:t>
      </w:r>
      <w:r w:rsidRPr="00E31A87">
        <w:rPr>
          <w:rFonts w:ascii="Liberation Serif" w:hAnsi="Liberation Serif"/>
        </w:rPr>
        <w:t xml:space="preserve"> 67.</w:t>
      </w:r>
      <w:r w:rsidRPr="00B80A46">
        <w:rPr>
          <w:rFonts w:ascii="Liberation Serif" w:hAnsi="Liberation Serif"/>
        </w:rPr>
        <w:t xml:space="preserve"> </w:t>
      </w:r>
    </w:p>
    <w:p w:rsidR="007D1058" w:rsidRDefault="00291FA4" w:rsidP="00B80A46">
      <w:pPr>
        <w:pStyle w:val="ConsPlusNormal"/>
        <w:ind w:firstLine="709"/>
        <w:jc w:val="both"/>
        <w:rPr>
          <w:rFonts w:ascii="Liberation Serif" w:hAnsi="Liberation Serif"/>
        </w:rPr>
      </w:pPr>
      <w:r>
        <w:rPr>
          <w:rFonts w:ascii="Liberation Serif" w:hAnsi="Liberation Serif"/>
        </w:rPr>
        <w:t>2</w:t>
      </w:r>
      <w:r w:rsidR="00B80A46" w:rsidRPr="00B80A46">
        <w:rPr>
          <w:rFonts w:ascii="Liberation Serif" w:hAnsi="Liberation Serif"/>
        </w:rPr>
        <w:t xml:space="preserve">. Муниципальное имущество </w:t>
      </w:r>
      <w:r w:rsidR="007D1058">
        <w:rPr>
          <w:rFonts w:ascii="Liberation Serif" w:hAnsi="Liberation Serif"/>
        </w:rPr>
        <w:t>Малышевского</w:t>
      </w:r>
      <w:r w:rsidR="00B80A46" w:rsidRPr="00B80A46">
        <w:rPr>
          <w:rFonts w:ascii="Liberation Serif" w:hAnsi="Liberation Serif"/>
        </w:rPr>
        <w:t xml:space="preserve"> городского округа, включенное в Перечень, может быть предоставлено в аренду </w:t>
      </w:r>
      <w:r w:rsidR="007D1058">
        <w:rPr>
          <w:rFonts w:ascii="Liberation Serif" w:hAnsi="Liberation Serif"/>
        </w:rPr>
        <w:t>с</w:t>
      </w:r>
      <w:r w:rsidR="00B80A46" w:rsidRPr="00B80A46">
        <w:rPr>
          <w:rFonts w:ascii="Liberation Serif" w:hAnsi="Liberation Serif"/>
        </w:rPr>
        <w:t>убъектам</w:t>
      </w:r>
      <w:r w:rsidR="007D1058">
        <w:rPr>
          <w:rFonts w:ascii="Liberation Serif" w:hAnsi="Liberation Serif"/>
        </w:rPr>
        <w:t xml:space="preserve"> МСП</w:t>
      </w:r>
      <w:r w:rsidR="00B80A46" w:rsidRPr="00B80A46">
        <w:rPr>
          <w:rFonts w:ascii="Liberation Serif" w:hAnsi="Liberation Serif"/>
        </w:rPr>
        <w:t xml:space="preserve"> без проведения аукциона (конкурса) по основаниям, установленным частями 1 и 9 статьи 17.1 Федерального закона от 26 июля 2006 года </w:t>
      </w:r>
      <w:r w:rsidR="007D1058">
        <w:rPr>
          <w:rFonts w:ascii="Liberation Serif" w:hAnsi="Liberation Serif"/>
        </w:rPr>
        <w:t>№</w:t>
      </w:r>
      <w:r w:rsidR="00B80A46" w:rsidRPr="00B80A46">
        <w:rPr>
          <w:rFonts w:ascii="Liberation Serif" w:hAnsi="Liberation Serif"/>
        </w:rPr>
        <w:t xml:space="preserve"> 135-ФЗ, на основании поступивших от </w:t>
      </w:r>
      <w:r w:rsidR="007D1058">
        <w:rPr>
          <w:rFonts w:ascii="Liberation Serif" w:hAnsi="Liberation Serif"/>
        </w:rPr>
        <w:t>с</w:t>
      </w:r>
      <w:r w:rsidR="00B80A46" w:rsidRPr="00B80A46">
        <w:rPr>
          <w:rFonts w:ascii="Liberation Serif" w:hAnsi="Liberation Serif"/>
        </w:rPr>
        <w:t>убъектов</w:t>
      </w:r>
      <w:r w:rsidR="007D1058">
        <w:rPr>
          <w:rFonts w:ascii="Liberation Serif" w:hAnsi="Liberation Serif"/>
        </w:rPr>
        <w:t xml:space="preserve"> МСП</w:t>
      </w:r>
      <w:r w:rsidR="00B80A46" w:rsidRPr="00B80A46">
        <w:rPr>
          <w:rFonts w:ascii="Liberation Serif" w:hAnsi="Liberation Serif"/>
        </w:rPr>
        <w:t xml:space="preserve"> заявлений о заключении договора аренды имущества, в том числе: в порядке предоставления муниципальной преференции без получения предварительного согласия в письменной форме антимонопольного органа в соответствии с пунктом 4 части 3 статьи 19 Федерально</w:t>
      </w:r>
      <w:r w:rsidR="007D1058">
        <w:rPr>
          <w:rFonts w:ascii="Liberation Serif" w:hAnsi="Liberation Serif"/>
        </w:rPr>
        <w:t>го закона от 26 июля 2006 года № 135-ФЗ с</w:t>
      </w:r>
      <w:r w:rsidR="00B80A46" w:rsidRPr="00B80A46">
        <w:rPr>
          <w:rFonts w:ascii="Liberation Serif" w:hAnsi="Liberation Serif"/>
        </w:rPr>
        <w:t>убъектам</w:t>
      </w:r>
      <w:r w:rsidR="007D1058">
        <w:rPr>
          <w:rFonts w:ascii="Liberation Serif" w:hAnsi="Liberation Serif"/>
        </w:rPr>
        <w:t xml:space="preserve"> МСП</w:t>
      </w:r>
      <w:r w:rsidR="00B80A46" w:rsidRPr="00B80A46">
        <w:rPr>
          <w:rFonts w:ascii="Liberation Serif" w:hAnsi="Liberation Serif"/>
        </w:rPr>
        <w:t xml:space="preserve">, осуществляющим социально значимые и приоритетные виды деятельности, предусмотренные государственными программами (подпрограммами) Российской Федерации, государственными программами (подпрограммами) субъектов Российской Федерации и муниципальными программами (подпрограммами), содержащими мероприятия, </w:t>
      </w:r>
      <w:r w:rsidR="00B80A46" w:rsidRPr="00B80A46">
        <w:rPr>
          <w:rFonts w:ascii="Liberation Serif" w:hAnsi="Liberation Serif"/>
        </w:rPr>
        <w:lastRenderedPageBreak/>
        <w:t xml:space="preserve">направленные на развитие малого и среднего предпринимательства;  с предварительного согласия антимонопольного органа в соответствии с частью 1 статьи 19 Федерального закона от 26 июля 2006 года </w:t>
      </w:r>
      <w:r w:rsidR="007D1058">
        <w:rPr>
          <w:rFonts w:ascii="Liberation Serif" w:hAnsi="Liberation Serif"/>
        </w:rPr>
        <w:t>№</w:t>
      </w:r>
      <w:r w:rsidR="00B80A46" w:rsidRPr="00B80A46">
        <w:rPr>
          <w:rFonts w:ascii="Liberation Serif" w:hAnsi="Liberation Serif"/>
        </w:rPr>
        <w:t xml:space="preserve"> 135-ФЗ. </w:t>
      </w:r>
    </w:p>
    <w:p w:rsidR="007D1058" w:rsidRDefault="00291FA4" w:rsidP="00B80A46">
      <w:pPr>
        <w:pStyle w:val="ConsPlusNormal"/>
        <w:ind w:firstLine="709"/>
        <w:jc w:val="both"/>
        <w:rPr>
          <w:rFonts w:ascii="Liberation Serif" w:hAnsi="Liberation Serif"/>
        </w:rPr>
      </w:pPr>
      <w:r>
        <w:rPr>
          <w:rFonts w:ascii="Liberation Serif" w:hAnsi="Liberation Serif"/>
        </w:rPr>
        <w:t>3</w:t>
      </w:r>
      <w:r w:rsidR="00B80A46" w:rsidRPr="00B80A46">
        <w:rPr>
          <w:rFonts w:ascii="Liberation Serif" w:hAnsi="Liberation Serif"/>
        </w:rPr>
        <w:t xml:space="preserve">. Поступившее в адрес администрации </w:t>
      </w:r>
      <w:r w:rsidR="00167E02">
        <w:rPr>
          <w:rFonts w:ascii="Liberation Serif" w:hAnsi="Liberation Serif"/>
        </w:rPr>
        <w:t>Малышевского</w:t>
      </w:r>
      <w:r w:rsidR="00B80A46" w:rsidRPr="00B80A46">
        <w:rPr>
          <w:rFonts w:ascii="Liberation Serif" w:hAnsi="Liberation Serif"/>
        </w:rPr>
        <w:t xml:space="preserve"> городского округа</w:t>
      </w:r>
      <w:r w:rsidR="00167E02">
        <w:rPr>
          <w:rFonts w:ascii="Liberation Serif" w:hAnsi="Liberation Serif"/>
        </w:rPr>
        <w:t>, Отдела по управлению имуществом администрации Малышевского городского округа (далее-Отдел)</w:t>
      </w:r>
      <w:r w:rsidR="00B80A46" w:rsidRPr="00B80A46">
        <w:rPr>
          <w:rFonts w:ascii="Liberation Serif" w:hAnsi="Liberation Serif"/>
        </w:rPr>
        <w:t xml:space="preserve"> или Правообл</w:t>
      </w:r>
      <w:r w:rsidR="00167E02">
        <w:rPr>
          <w:rFonts w:ascii="Liberation Serif" w:hAnsi="Liberation Serif"/>
        </w:rPr>
        <w:t>адателя имущества заявление от с</w:t>
      </w:r>
      <w:r w:rsidR="00B80A46" w:rsidRPr="00B80A46">
        <w:rPr>
          <w:rFonts w:ascii="Liberation Serif" w:hAnsi="Liberation Serif"/>
        </w:rPr>
        <w:t>убъекта</w:t>
      </w:r>
      <w:r w:rsidR="00167E02">
        <w:rPr>
          <w:rFonts w:ascii="Liberation Serif" w:hAnsi="Liberation Serif"/>
        </w:rPr>
        <w:t xml:space="preserve"> МСП</w:t>
      </w:r>
      <w:r w:rsidR="00B80A46" w:rsidRPr="00B80A46">
        <w:rPr>
          <w:rFonts w:ascii="Liberation Serif" w:hAnsi="Liberation Serif"/>
        </w:rPr>
        <w:t xml:space="preserve">, физического лица, применяющего специальный налоговый режим о предоставлении Муниципального имущества </w:t>
      </w:r>
      <w:r w:rsidR="00167E02">
        <w:rPr>
          <w:rFonts w:ascii="Liberation Serif" w:hAnsi="Liberation Serif"/>
        </w:rPr>
        <w:t>Малышевского</w:t>
      </w:r>
      <w:r w:rsidR="00B80A46" w:rsidRPr="00B80A46">
        <w:rPr>
          <w:rFonts w:ascii="Liberation Serif" w:hAnsi="Liberation Serif"/>
        </w:rPr>
        <w:t xml:space="preserve"> городского округа, включенного в Перечень, в аренду (далее - заявление) подлежит регистрации в течение 3 рабочих дней с даты его поступления и рассмотрению в течение 30 дней со дня его регистрации. В случае необходимости получения согласия антимонопольного органа на заключение с </w:t>
      </w:r>
      <w:r w:rsidR="00167E02">
        <w:rPr>
          <w:rFonts w:ascii="Liberation Serif" w:hAnsi="Liberation Serif"/>
        </w:rPr>
        <w:t>с</w:t>
      </w:r>
      <w:r w:rsidR="00B80A46" w:rsidRPr="00B80A46">
        <w:rPr>
          <w:rFonts w:ascii="Liberation Serif" w:hAnsi="Liberation Serif"/>
        </w:rPr>
        <w:t>убъектом</w:t>
      </w:r>
      <w:r w:rsidR="00167E02">
        <w:rPr>
          <w:rFonts w:ascii="Liberation Serif" w:hAnsi="Liberation Serif"/>
        </w:rPr>
        <w:t xml:space="preserve"> МСП</w:t>
      </w:r>
      <w:r w:rsidR="00B80A46" w:rsidRPr="00B80A46">
        <w:rPr>
          <w:rFonts w:ascii="Liberation Serif" w:hAnsi="Liberation Serif"/>
        </w:rPr>
        <w:t xml:space="preserve">, физических лицом, применяющим специальный налоговый режим договора аренды Муниципального имущества </w:t>
      </w:r>
      <w:r w:rsidR="00167E02">
        <w:rPr>
          <w:rFonts w:ascii="Liberation Serif" w:hAnsi="Liberation Serif"/>
        </w:rPr>
        <w:t>Малышевского</w:t>
      </w:r>
      <w:r w:rsidR="00B80A46" w:rsidRPr="00B80A46">
        <w:rPr>
          <w:rFonts w:ascii="Liberation Serif" w:hAnsi="Liberation Serif"/>
        </w:rPr>
        <w:t xml:space="preserve"> городского округа, включенного в Перечень, в соответствии с частью 1 статьи 19 Федерального закона от 26 июля 2006 года </w:t>
      </w:r>
      <w:r w:rsidR="00167E02">
        <w:rPr>
          <w:rFonts w:ascii="Liberation Serif" w:hAnsi="Liberation Serif"/>
        </w:rPr>
        <w:t>№</w:t>
      </w:r>
      <w:r w:rsidR="00B80A46" w:rsidRPr="00B80A46">
        <w:rPr>
          <w:rFonts w:ascii="Liberation Serif" w:hAnsi="Liberation Serif"/>
        </w:rPr>
        <w:t xml:space="preserve"> 135-ФЗ срок рассмотрения заявления продляется, но не более чем на </w:t>
      </w:r>
      <w:r w:rsidR="00167E02">
        <w:rPr>
          <w:rFonts w:ascii="Liberation Serif" w:hAnsi="Liberation Serif"/>
        </w:rPr>
        <w:t>30 дней с направлением в адрес с</w:t>
      </w:r>
      <w:r w:rsidR="00B80A46" w:rsidRPr="00B80A46">
        <w:rPr>
          <w:rFonts w:ascii="Liberation Serif" w:hAnsi="Liberation Serif"/>
        </w:rPr>
        <w:t>убъекта</w:t>
      </w:r>
      <w:r w:rsidR="00167E02">
        <w:rPr>
          <w:rFonts w:ascii="Liberation Serif" w:hAnsi="Liberation Serif"/>
        </w:rPr>
        <w:t xml:space="preserve"> МСП,</w:t>
      </w:r>
      <w:r w:rsidR="00167E02" w:rsidRPr="00167E02">
        <w:rPr>
          <w:rFonts w:ascii="Liberation Serif" w:hAnsi="Liberation Serif"/>
        </w:rPr>
        <w:t xml:space="preserve"> </w:t>
      </w:r>
      <w:r w:rsidR="00167E02">
        <w:rPr>
          <w:rFonts w:ascii="Liberation Serif" w:hAnsi="Liberation Serif"/>
        </w:rPr>
        <w:t>физического</w:t>
      </w:r>
      <w:r w:rsidR="00167E02" w:rsidRPr="00B80A46">
        <w:rPr>
          <w:rFonts w:ascii="Liberation Serif" w:hAnsi="Liberation Serif"/>
        </w:rPr>
        <w:t xml:space="preserve"> лиц</w:t>
      </w:r>
      <w:r w:rsidR="00167E02">
        <w:rPr>
          <w:rFonts w:ascii="Liberation Serif" w:hAnsi="Liberation Serif"/>
        </w:rPr>
        <w:t>а</w:t>
      </w:r>
      <w:r w:rsidR="00167E02" w:rsidRPr="00B80A46">
        <w:rPr>
          <w:rFonts w:ascii="Liberation Serif" w:hAnsi="Liberation Serif"/>
        </w:rPr>
        <w:t>, применяющи</w:t>
      </w:r>
      <w:r w:rsidR="00167E02">
        <w:rPr>
          <w:rFonts w:ascii="Liberation Serif" w:hAnsi="Liberation Serif"/>
        </w:rPr>
        <w:t>й</w:t>
      </w:r>
      <w:r w:rsidR="00167E02" w:rsidRPr="00B80A46">
        <w:rPr>
          <w:rFonts w:ascii="Liberation Serif" w:hAnsi="Liberation Serif"/>
        </w:rPr>
        <w:t xml:space="preserve"> специальный налоговый режим</w:t>
      </w:r>
      <w:r w:rsidR="00B80A46" w:rsidRPr="00B80A46">
        <w:rPr>
          <w:rFonts w:ascii="Liberation Serif" w:hAnsi="Liberation Serif"/>
        </w:rPr>
        <w:t xml:space="preserve"> промежуточного ответа. </w:t>
      </w:r>
    </w:p>
    <w:p w:rsidR="00167E02" w:rsidRDefault="00291FA4" w:rsidP="00B80A46">
      <w:pPr>
        <w:pStyle w:val="ConsPlusNormal"/>
        <w:ind w:firstLine="709"/>
        <w:jc w:val="both"/>
        <w:rPr>
          <w:rFonts w:ascii="Liberation Serif" w:hAnsi="Liberation Serif"/>
        </w:rPr>
      </w:pPr>
      <w:r>
        <w:rPr>
          <w:rFonts w:ascii="Liberation Serif" w:hAnsi="Liberation Serif"/>
        </w:rPr>
        <w:t>4</w:t>
      </w:r>
      <w:r w:rsidR="00B80A46" w:rsidRPr="00B80A46">
        <w:rPr>
          <w:rFonts w:ascii="Liberation Serif" w:hAnsi="Liberation Serif"/>
        </w:rPr>
        <w:t xml:space="preserve">. По итогам рассмотрения заявления </w:t>
      </w:r>
      <w:r>
        <w:rPr>
          <w:rFonts w:ascii="Liberation Serif" w:hAnsi="Liberation Serif"/>
        </w:rPr>
        <w:t>принимается одно</w:t>
      </w:r>
      <w:r w:rsidR="00B80A46" w:rsidRPr="00B80A46">
        <w:rPr>
          <w:rFonts w:ascii="Liberation Serif" w:hAnsi="Liberation Serif"/>
        </w:rPr>
        <w:t xml:space="preserve"> из следующих решений: </w:t>
      </w:r>
    </w:p>
    <w:p w:rsidR="00167E02" w:rsidRDefault="00B80A46" w:rsidP="00B80A46">
      <w:pPr>
        <w:pStyle w:val="ConsPlusNormal"/>
        <w:ind w:firstLine="709"/>
        <w:jc w:val="both"/>
        <w:rPr>
          <w:rFonts w:ascii="Liberation Serif" w:hAnsi="Liberation Serif"/>
        </w:rPr>
      </w:pPr>
      <w:r w:rsidRPr="00B80A46">
        <w:rPr>
          <w:rFonts w:ascii="Liberation Serif" w:hAnsi="Liberation Serif"/>
        </w:rPr>
        <w:t xml:space="preserve">1) провести торги на право заключения договора аренды муниципального казенного имущества </w:t>
      </w:r>
      <w:r w:rsidR="00167E02">
        <w:rPr>
          <w:rFonts w:ascii="Liberation Serif" w:hAnsi="Liberation Serif"/>
        </w:rPr>
        <w:t>Малышевского</w:t>
      </w:r>
      <w:r w:rsidRPr="00B80A46">
        <w:rPr>
          <w:rFonts w:ascii="Liberation Serif" w:hAnsi="Liberation Serif"/>
        </w:rPr>
        <w:t xml:space="preserve"> городского округа, включенного в Перечень, в соответствии со статьей 17.1 Федерального закона от 26 июля 2006 года </w:t>
      </w:r>
      <w:r w:rsidR="00167E02">
        <w:rPr>
          <w:rFonts w:ascii="Liberation Serif" w:hAnsi="Liberation Serif"/>
        </w:rPr>
        <w:t>№</w:t>
      </w:r>
      <w:r w:rsidRPr="00B80A46">
        <w:rPr>
          <w:rFonts w:ascii="Liberation Serif" w:hAnsi="Liberation Serif"/>
        </w:rPr>
        <w:t xml:space="preserve"> 135-ФЗ в порядке, установленном Приказом Федеральной антимонопольной службы РФ от 10.02.2010 </w:t>
      </w:r>
      <w:r w:rsidR="00167E02">
        <w:rPr>
          <w:rFonts w:ascii="Liberation Serif" w:hAnsi="Liberation Serif"/>
        </w:rPr>
        <w:t>№</w:t>
      </w:r>
      <w:r w:rsidRPr="00B80A46">
        <w:rPr>
          <w:rFonts w:ascii="Liberation Serif" w:hAnsi="Liberation Serif"/>
        </w:rPr>
        <w:t xml:space="preserve"> 67; </w:t>
      </w:r>
    </w:p>
    <w:p w:rsidR="00167E02" w:rsidRDefault="00B80A46" w:rsidP="00B80A46">
      <w:pPr>
        <w:pStyle w:val="ConsPlusNormal"/>
        <w:ind w:firstLine="709"/>
        <w:jc w:val="both"/>
        <w:rPr>
          <w:rFonts w:ascii="Liberation Serif" w:hAnsi="Liberation Serif"/>
        </w:rPr>
      </w:pPr>
      <w:r w:rsidRPr="00B80A46">
        <w:rPr>
          <w:rFonts w:ascii="Liberation Serif" w:hAnsi="Liberation Serif"/>
        </w:rPr>
        <w:t xml:space="preserve">2) передать в аренду муниципальное казенное имущество </w:t>
      </w:r>
      <w:r w:rsidR="00167E02">
        <w:rPr>
          <w:rFonts w:ascii="Liberation Serif" w:hAnsi="Liberation Serif"/>
        </w:rPr>
        <w:t>Малышевского</w:t>
      </w:r>
      <w:r w:rsidRPr="00B80A46">
        <w:rPr>
          <w:rFonts w:ascii="Liberation Serif" w:hAnsi="Liberation Serif"/>
        </w:rPr>
        <w:t xml:space="preserve"> городского округа, включенное в Перечень, без проведения торгов в случаях, предусмотренных статьей 17.1 Федерального закона от 26 июля 2006 года </w:t>
      </w:r>
      <w:r w:rsidR="00167E02">
        <w:rPr>
          <w:rFonts w:ascii="Liberation Serif" w:hAnsi="Liberation Serif"/>
        </w:rPr>
        <w:t>№</w:t>
      </w:r>
      <w:r w:rsidRPr="00B80A46">
        <w:rPr>
          <w:rFonts w:ascii="Liberation Serif" w:hAnsi="Liberation Serif"/>
        </w:rPr>
        <w:t xml:space="preserve"> 135-ФЗ; </w:t>
      </w:r>
    </w:p>
    <w:p w:rsidR="007D1058" w:rsidRDefault="00B80A46" w:rsidP="00B80A46">
      <w:pPr>
        <w:pStyle w:val="ConsPlusNormal"/>
        <w:ind w:firstLine="709"/>
        <w:jc w:val="both"/>
        <w:rPr>
          <w:rFonts w:ascii="Liberation Serif" w:hAnsi="Liberation Serif"/>
        </w:rPr>
      </w:pPr>
      <w:r w:rsidRPr="00B80A46">
        <w:rPr>
          <w:rFonts w:ascii="Liberation Serif" w:hAnsi="Liberation Serif"/>
        </w:rPr>
        <w:t xml:space="preserve">3) отказать в предоставлении в аренду муниципального казенного имущества имущество </w:t>
      </w:r>
      <w:r w:rsidR="00167E02">
        <w:rPr>
          <w:rFonts w:ascii="Liberation Serif" w:hAnsi="Liberation Serif"/>
        </w:rPr>
        <w:t>Малышевского</w:t>
      </w:r>
      <w:r w:rsidRPr="00B80A46">
        <w:rPr>
          <w:rFonts w:ascii="Liberation Serif" w:hAnsi="Liberation Serif"/>
        </w:rPr>
        <w:t xml:space="preserve"> городского округа, включенного в Перечень, путем проведения торгов на право заключения договора аренды или без проведения торгов на право заключения договора аренды. </w:t>
      </w:r>
    </w:p>
    <w:p w:rsidR="00167E02" w:rsidRDefault="007A1D09" w:rsidP="00B80A46">
      <w:pPr>
        <w:pStyle w:val="ConsPlusNormal"/>
        <w:ind w:firstLine="709"/>
        <w:jc w:val="both"/>
        <w:rPr>
          <w:rFonts w:ascii="Liberation Serif" w:hAnsi="Liberation Serif"/>
        </w:rPr>
      </w:pPr>
      <w:r>
        <w:rPr>
          <w:rFonts w:ascii="Liberation Serif" w:hAnsi="Liberation Serif"/>
        </w:rPr>
        <w:t>5</w:t>
      </w:r>
      <w:r w:rsidR="00B80A46" w:rsidRPr="00B80A46">
        <w:rPr>
          <w:rFonts w:ascii="Liberation Serif" w:hAnsi="Liberation Serif"/>
        </w:rPr>
        <w:t xml:space="preserve">. По итогам рассмотрения заявления Правообладатель имущества принимает одно из следующих решений: </w:t>
      </w:r>
    </w:p>
    <w:p w:rsidR="00167E02" w:rsidRDefault="00B80A46" w:rsidP="00B80A46">
      <w:pPr>
        <w:pStyle w:val="ConsPlusNormal"/>
        <w:ind w:firstLine="709"/>
        <w:jc w:val="both"/>
        <w:rPr>
          <w:rFonts w:ascii="Liberation Serif" w:hAnsi="Liberation Serif"/>
        </w:rPr>
      </w:pPr>
      <w:r w:rsidRPr="00B80A46">
        <w:rPr>
          <w:rFonts w:ascii="Liberation Serif" w:hAnsi="Liberation Serif"/>
        </w:rPr>
        <w:t xml:space="preserve">1) провести торги на право заключения договора аренды в отношении закрепленного имущества, включенного в Перечень, в соответствии со статьей 17.1 Федерального закона от 26 июля 2006 года </w:t>
      </w:r>
      <w:r w:rsidR="00167E02">
        <w:rPr>
          <w:rFonts w:ascii="Liberation Serif" w:hAnsi="Liberation Serif"/>
        </w:rPr>
        <w:t>№</w:t>
      </w:r>
      <w:r w:rsidRPr="00B80A46">
        <w:rPr>
          <w:rFonts w:ascii="Liberation Serif" w:hAnsi="Liberation Serif"/>
        </w:rPr>
        <w:t xml:space="preserve"> 135-ФЗ в порядке, установленном Приказом Федеральной антимонопольной службы РФ от 10.02.2010 </w:t>
      </w:r>
      <w:r w:rsidR="00167E02">
        <w:rPr>
          <w:rFonts w:ascii="Liberation Serif" w:hAnsi="Liberation Serif"/>
        </w:rPr>
        <w:t>№</w:t>
      </w:r>
      <w:r w:rsidRPr="00B80A46">
        <w:rPr>
          <w:rFonts w:ascii="Liberation Serif" w:hAnsi="Liberation Serif"/>
        </w:rPr>
        <w:t xml:space="preserve"> 67; </w:t>
      </w:r>
    </w:p>
    <w:p w:rsidR="00167E02" w:rsidRDefault="00B80A46" w:rsidP="00B80A46">
      <w:pPr>
        <w:pStyle w:val="ConsPlusNormal"/>
        <w:ind w:firstLine="709"/>
        <w:jc w:val="both"/>
        <w:rPr>
          <w:rFonts w:ascii="Liberation Serif" w:hAnsi="Liberation Serif"/>
        </w:rPr>
      </w:pPr>
      <w:r w:rsidRPr="00B80A46">
        <w:rPr>
          <w:rFonts w:ascii="Liberation Serif" w:hAnsi="Liberation Serif"/>
        </w:rPr>
        <w:t xml:space="preserve">2) передать закрепленное имущество, включенное в Перечень, без проведения торгов в случаях, предусмотренных статьей 17.1 Федерального закона от 26 июля 2006 года </w:t>
      </w:r>
      <w:r w:rsidR="00167E02">
        <w:rPr>
          <w:rFonts w:ascii="Liberation Serif" w:hAnsi="Liberation Serif"/>
        </w:rPr>
        <w:t>№</w:t>
      </w:r>
      <w:r w:rsidRPr="00B80A46">
        <w:rPr>
          <w:rFonts w:ascii="Liberation Serif" w:hAnsi="Liberation Serif"/>
        </w:rPr>
        <w:t xml:space="preserve"> 135-ФЗ; </w:t>
      </w:r>
    </w:p>
    <w:p w:rsidR="007D1058" w:rsidRDefault="00B80A46" w:rsidP="00B80A46">
      <w:pPr>
        <w:pStyle w:val="ConsPlusNormal"/>
        <w:ind w:firstLine="709"/>
        <w:jc w:val="both"/>
        <w:rPr>
          <w:rFonts w:ascii="Liberation Serif" w:hAnsi="Liberation Serif"/>
        </w:rPr>
      </w:pPr>
      <w:r w:rsidRPr="00B80A46">
        <w:rPr>
          <w:rFonts w:ascii="Liberation Serif" w:hAnsi="Liberation Serif"/>
        </w:rPr>
        <w:t xml:space="preserve">3) отказать в предоставлении в аренду закрепленного имущества, включенного в Перечень, путем проведения торгов на право заключения договора аренды или без проведения торгов на право заключения договора аренды. </w:t>
      </w:r>
    </w:p>
    <w:p w:rsidR="007D1058" w:rsidRDefault="007A1D09" w:rsidP="00B80A46">
      <w:pPr>
        <w:pStyle w:val="ConsPlusNormal"/>
        <w:ind w:firstLine="709"/>
        <w:jc w:val="both"/>
        <w:rPr>
          <w:rFonts w:ascii="Liberation Serif" w:hAnsi="Liberation Serif"/>
        </w:rPr>
      </w:pPr>
      <w:r>
        <w:rPr>
          <w:rFonts w:ascii="Liberation Serif" w:hAnsi="Liberation Serif"/>
        </w:rPr>
        <w:t>6</w:t>
      </w:r>
      <w:r w:rsidR="00B80A46" w:rsidRPr="00B80A46">
        <w:rPr>
          <w:rFonts w:ascii="Liberation Serif" w:hAnsi="Liberation Serif"/>
        </w:rPr>
        <w:t xml:space="preserve">. В случае поступления нескольких заявлений от </w:t>
      </w:r>
      <w:r w:rsidR="00167E02">
        <w:rPr>
          <w:rFonts w:ascii="Liberation Serif" w:hAnsi="Liberation Serif"/>
        </w:rPr>
        <w:t>с</w:t>
      </w:r>
      <w:r w:rsidR="00B80A46" w:rsidRPr="00B80A46">
        <w:rPr>
          <w:rFonts w:ascii="Liberation Serif" w:hAnsi="Liberation Serif"/>
        </w:rPr>
        <w:t>убъектов</w:t>
      </w:r>
      <w:r w:rsidR="00167E02">
        <w:rPr>
          <w:rFonts w:ascii="Liberation Serif" w:hAnsi="Liberation Serif"/>
        </w:rPr>
        <w:t xml:space="preserve"> МСП</w:t>
      </w:r>
      <w:r w:rsidR="00B80A46" w:rsidRPr="00B80A46">
        <w:rPr>
          <w:rFonts w:ascii="Liberation Serif" w:hAnsi="Liberation Serif"/>
        </w:rPr>
        <w:t xml:space="preserve">, физических лиц, применяющие специальный налоговый режим о предоставлении Муниципального имущества </w:t>
      </w:r>
      <w:r w:rsidR="00167E02">
        <w:rPr>
          <w:rFonts w:ascii="Liberation Serif" w:hAnsi="Liberation Serif"/>
        </w:rPr>
        <w:t>Малышевского</w:t>
      </w:r>
      <w:r w:rsidR="00B80A46" w:rsidRPr="00B80A46">
        <w:rPr>
          <w:rFonts w:ascii="Liberation Serif" w:hAnsi="Liberation Serif"/>
        </w:rPr>
        <w:t xml:space="preserve"> городского округа, включенного в Перечень, без проведения аукциона (конкурса) последующие заявления рассматриваются </w:t>
      </w:r>
      <w:r w:rsidR="00167E02">
        <w:rPr>
          <w:rFonts w:ascii="Liberation Serif" w:hAnsi="Liberation Serif"/>
        </w:rPr>
        <w:t>Отделом</w:t>
      </w:r>
      <w:r w:rsidR="00B80A46" w:rsidRPr="00B80A46">
        <w:rPr>
          <w:rFonts w:ascii="Liberation Serif" w:hAnsi="Liberation Serif"/>
        </w:rPr>
        <w:t xml:space="preserve"> и Правообладателем имущества в соответствии с порядком их регистрации. В данном случае предоставление Муниципального имущества </w:t>
      </w:r>
      <w:r w:rsidR="00167E02">
        <w:rPr>
          <w:rFonts w:ascii="Liberation Serif" w:hAnsi="Liberation Serif"/>
        </w:rPr>
        <w:t>Малышевского</w:t>
      </w:r>
      <w:r w:rsidR="00B80A46" w:rsidRPr="00B80A46">
        <w:rPr>
          <w:rFonts w:ascii="Liberation Serif" w:hAnsi="Liberation Serif"/>
        </w:rPr>
        <w:t xml:space="preserve"> городского округа, включенного в Перечень, в аренду </w:t>
      </w:r>
      <w:r w:rsidR="00167E02">
        <w:rPr>
          <w:rFonts w:ascii="Liberation Serif" w:hAnsi="Liberation Serif"/>
        </w:rPr>
        <w:t>с</w:t>
      </w:r>
      <w:r w:rsidR="00B80A46" w:rsidRPr="00B80A46">
        <w:rPr>
          <w:rFonts w:ascii="Liberation Serif" w:hAnsi="Liberation Serif"/>
        </w:rPr>
        <w:t>убъектам</w:t>
      </w:r>
      <w:r w:rsidR="00167E02">
        <w:rPr>
          <w:rFonts w:ascii="Liberation Serif" w:hAnsi="Liberation Serif"/>
        </w:rPr>
        <w:t xml:space="preserve"> МСП,</w:t>
      </w:r>
      <w:r w:rsidR="00B80A46" w:rsidRPr="00B80A46">
        <w:rPr>
          <w:rFonts w:ascii="Liberation Serif" w:hAnsi="Liberation Serif"/>
        </w:rPr>
        <w:t xml:space="preserve"> </w:t>
      </w:r>
      <w:r w:rsidR="00167E02" w:rsidRPr="00B80A46">
        <w:rPr>
          <w:rFonts w:ascii="Liberation Serif" w:hAnsi="Liberation Serif"/>
        </w:rPr>
        <w:t>физически</w:t>
      </w:r>
      <w:r w:rsidR="00167E02">
        <w:rPr>
          <w:rFonts w:ascii="Liberation Serif" w:hAnsi="Liberation Serif"/>
        </w:rPr>
        <w:t>м</w:t>
      </w:r>
      <w:r w:rsidR="00167E02" w:rsidRPr="00B80A46">
        <w:rPr>
          <w:rFonts w:ascii="Liberation Serif" w:hAnsi="Liberation Serif"/>
        </w:rPr>
        <w:t xml:space="preserve"> лиц</w:t>
      </w:r>
      <w:r w:rsidR="00167E02">
        <w:rPr>
          <w:rFonts w:ascii="Liberation Serif" w:hAnsi="Liberation Serif"/>
        </w:rPr>
        <w:t>ам</w:t>
      </w:r>
      <w:r w:rsidR="00167E02" w:rsidRPr="00B80A46">
        <w:rPr>
          <w:rFonts w:ascii="Liberation Serif" w:hAnsi="Liberation Serif"/>
        </w:rPr>
        <w:t>, применяющи</w:t>
      </w:r>
      <w:r w:rsidR="00167E02">
        <w:rPr>
          <w:rFonts w:ascii="Liberation Serif" w:hAnsi="Liberation Serif"/>
        </w:rPr>
        <w:t>м</w:t>
      </w:r>
      <w:r w:rsidR="00167E02" w:rsidRPr="00B80A46">
        <w:rPr>
          <w:rFonts w:ascii="Liberation Serif" w:hAnsi="Liberation Serif"/>
        </w:rPr>
        <w:t xml:space="preserve"> специальный налоговый режим</w:t>
      </w:r>
      <w:r w:rsidR="00561E58">
        <w:rPr>
          <w:rFonts w:ascii="Liberation Serif" w:hAnsi="Liberation Serif"/>
        </w:rPr>
        <w:t>,</w:t>
      </w:r>
      <w:r w:rsidR="00167E02" w:rsidRPr="00B80A46">
        <w:rPr>
          <w:rFonts w:ascii="Liberation Serif" w:hAnsi="Liberation Serif"/>
        </w:rPr>
        <w:t xml:space="preserve"> </w:t>
      </w:r>
      <w:r w:rsidR="00B80A46" w:rsidRPr="00B80A46">
        <w:rPr>
          <w:rFonts w:ascii="Liberation Serif" w:hAnsi="Liberation Serif"/>
        </w:rPr>
        <w:t xml:space="preserve">осуществляется с соблюдением процедуры торгов. </w:t>
      </w:r>
    </w:p>
    <w:p w:rsidR="007D1058" w:rsidRDefault="007A1D09" w:rsidP="00B80A46">
      <w:pPr>
        <w:pStyle w:val="ConsPlusNormal"/>
        <w:ind w:firstLine="709"/>
        <w:jc w:val="both"/>
        <w:rPr>
          <w:rFonts w:ascii="Liberation Serif" w:hAnsi="Liberation Serif"/>
        </w:rPr>
      </w:pPr>
      <w:r>
        <w:rPr>
          <w:rFonts w:ascii="Liberation Serif" w:hAnsi="Liberation Serif"/>
        </w:rPr>
        <w:t>7</w:t>
      </w:r>
      <w:r w:rsidR="00B80A46" w:rsidRPr="0088162E">
        <w:rPr>
          <w:rFonts w:ascii="Liberation Serif" w:hAnsi="Liberation Serif"/>
        </w:rPr>
        <w:t xml:space="preserve">. Заключение с </w:t>
      </w:r>
      <w:r w:rsidR="00561E58" w:rsidRPr="0088162E">
        <w:rPr>
          <w:rFonts w:ascii="Liberation Serif" w:hAnsi="Liberation Serif"/>
        </w:rPr>
        <w:t>с</w:t>
      </w:r>
      <w:r w:rsidR="00B80A46" w:rsidRPr="0088162E">
        <w:rPr>
          <w:rFonts w:ascii="Liberation Serif" w:hAnsi="Liberation Serif"/>
        </w:rPr>
        <w:t>убъектом</w:t>
      </w:r>
      <w:r w:rsidR="00561E58" w:rsidRPr="0088162E">
        <w:rPr>
          <w:rFonts w:ascii="Liberation Serif" w:hAnsi="Liberation Serif"/>
        </w:rPr>
        <w:t xml:space="preserve"> МСП</w:t>
      </w:r>
      <w:r w:rsidR="00B80A46" w:rsidRPr="0088162E">
        <w:rPr>
          <w:rFonts w:ascii="Liberation Serif" w:hAnsi="Liberation Serif"/>
        </w:rPr>
        <w:t xml:space="preserve">, физическим лицом, применяющим специальный налоговый режим договора аренды Муниципального имущества </w:t>
      </w:r>
      <w:r w:rsidR="00561E58" w:rsidRPr="0088162E">
        <w:rPr>
          <w:rFonts w:ascii="Liberation Serif" w:hAnsi="Liberation Serif"/>
        </w:rPr>
        <w:t>Малышевского</w:t>
      </w:r>
      <w:r w:rsidR="00B80A46" w:rsidRPr="0088162E">
        <w:rPr>
          <w:rFonts w:ascii="Liberation Serif" w:hAnsi="Liberation Serif"/>
        </w:rPr>
        <w:t xml:space="preserve"> </w:t>
      </w:r>
      <w:r w:rsidR="00B80A46" w:rsidRPr="0088162E">
        <w:rPr>
          <w:rFonts w:ascii="Liberation Serif" w:hAnsi="Liberation Serif"/>
        </w:rPr>
        <w:lastRenderedPageBreak/>
        <w:t>городского округа, включенного в Перечень, без п</w:t>
      </w:r>
      <w:r w:rsidR="0088162E" w:rsidRPr="0088162E">
        <w:rPr>
          <w:rFonts w:ascii="Liberation Serif" w:hAnsi="Liberation Serif"/>
        </w:rPr>
        <w:t>роведения торгов осуществляется</w:t>
      </w:r>
      <w:r w:rsidR="00B80A46" w:rsidRPr="00B80A46">
        <w:rPr>
          <w:rFonts w:ascii="Liberation Serif" w:hAnsi="Liberation Serif"/>
        </w:rPr>
        <w:t xml:space="preserve"> соответственно в следующем порядке: </w:t>
      </w:r>
    </w:p>
    <w:p w:rsidR="007D1058" w:rsidRDefault="00B80A46" w:rsidP="00B80A46">
      <w:pPr>
        <w:pStyle w:val="ConsPlusNormal"/>
        <w:ind w:firstLine="709"/>
        <w:jc w:val="both"/>
        <w:rPr>
          <w:rFonts w:ascii="Liberation Serif" w:hAnsi="Liberation Serif"/>
        </w:rPr>
      </w:pPr>
      <w:r w:rsidRPr="00B80A46">
        <w:rPr>
          <w:rFonts w:ascii="Liberation Serif" w:hAnsi="Liberation Serif"/>
        </w:rPr>
        <w:t xml:space="preserve">1) получение согласия в письменной форме антимонопольного органа на заключение с </w:t>
      </w:r>
      <w:r w:rsidR="00561E58">
        <w:rPr>
          <w:rFonts w:ascii="Liberation Serif" w:hAnsi="Liberation Serif"/>
        </w:rPr>
        <w:t>с</w:t>
      </w:r>
      <w:r w:rsidRPr="00B80A46">
        <w:rPr>
          <w:rFonts w:ascii="Liberation Serif" w:hAnsi="Liberation Serif"/>
        </w:rPr>
        <w:t>убъектом</w:t>
      </w:r>
      <w:r w:rsidR="00561E58">
        <w:rPr>
          <w:rFonts w:ascii="Liberation Serif" w:hAnsi="Liberation Serif"/>
        </w:rPr>
        <w:t xml:space="preserve"> МСП</w:t>
      </w:r>
      <w:r w:rsidRPr="00B80A46">
        <w:rPr>
          <w:rFonts w:ascii="Liberation Serif" w:hAnsi="Liberation Serif"/>
        </w:rPr>
        <w:t xml:space="preserve">, физическим лицом, применяющим специальный налоговый режим договора аренды Муниципального имущества </w:t>
      </w:r>
      <w:r w:rsidR="00561E58">
        <w:rPr>
          <w:rFonts w:ascii="Liberation Serif" w:hAnsi="Liberation Serif"/>
        </w:rPr>
        <w:t>Малышевского</w:t>
      </w:r>
      <w:r w:rsidRPr="00B80A46">
        <w:rPr>
          <w:rFonts w:ascii="Liberation Serif" w:hAnsi="Liberation Serif"/>
        </w:rPr>
        <w:t xml:space="preserve"> городского округа, включенного в Перечень, в месячный срок с даты поступления заявления от </w:t>
      </w:r>
      <w:r w:rsidR="00561E58">
        <w:rPr>
          <w:rFonts w:ascii="Liberation Serif" w:hAnsi="Liberation Serif"/>
        </w:rPr>
        <w:t>с</w:t>
      </w:r>
      <w:r w:rsidRPr="00B80A46">
        <w:rPr>
          <w:rFonts w:ascii="Liberation Serif" w:hAnsi="Liberation Serif"/>
        </w:rPr>
        <w:t>убъекта</w:t>
      </w:r>
      <w:r w:rsidR="00561E58">
        <w:rPr>
          <w:rFonts w:ascii="Liberation Serif" w:hAnsi="Liberation Serif"/>
        </w:rPr>
        <w:t xml:space="preserve"> МСП</w:t>
      </w:r>
      <w:r w:rsidRPr="00B80A46">
        <w:rPr>
          <w:rFonts w:ascii="Liberation Serif" w:hAnsi="Liberation Serif"/>
        </w:rPr>
        <w:t xml:space="preserve">, физического лица, применяющим специальный налоговый режим в адрес администрации </w:t>
      </w:r>
      <w:r w:rsidR="00561E58">
        <w:rPr>
          <w:rFonts w:ascii="Liberation Serif" w:hAnsi="Liberation Serif"/>
        </w:rPr>
        <w:t>Малышевского</w:t>
      </w:r>
      <w:r w:rsidRPr="00B80A46">
        <w:rPr>
          <w:rFonts w:ascii="Liberation Serif" w:hAnsi="Liberation Serif"/>
        </w:rPr>
        <w:t xml:space="preserve"> городского округа</w:t>
      </w:r>
      <w:r w:rsidR="00561E58">
        <w:rPr>
          <w:rFonts w:ascii="Liberation Serif" w:hAnsi="Liberation Serif"/>
        </w:rPr>
        <w:t>, Отдела</w:t>
      </w:r>
      <w:r w:rsidRPr="00B80A46">
        <w:rPr>
          <w:rFonts w:ascii="Liberation Serif" w:hAnsi="Liberation Serif"/>
        </w:rPr>
        <w:t xml:space="preserve"> или Правообладателя имущества (только в случаях, когда требуется такое согласие); </w:t>
      </w:r>
    </w:p>
    <w:p w:rsidR="007D1058" w:rsidRDefault="00B80A46" w:rsidP="00B80A46">
      <w:pPr>
        <w:pStyle w:val="ConsPlusNormal"/>
        <w:ind w:firstLine="709"/>
        <w:jc w:val="both"/>
        <w:rPr>
          <w:rFonts w:ascii="Liberation Serif" w:hAnsi="Liberation Serif"/>
        </w:rPr>
      </w:pPr>
      <w:r w:rsidRPr="00B80A46">
        <w:rPr>
          <w:rFonts w:ascii="Liberation Serif" w:hAnsi="Liberation Serif"/>
        </w:rPr>
        <w:t xml:space="preserve">2) подготовка проекта договора аренды Муниципального имущества </w:t>
      </w:r>
      <w:r w:rsidR="00561E58">
        <w:rPr>
          <w:rFonts w:ascii="Liberation Serif" w:hAnsi="Liberation Serif"/>
        </w:rPr>
        <w:t>Малышевского</w:t>
      </w:r>
      <w:r w:rsidRPr="00B80A46">
        <w:rPr>
          <w:rFonts w:ascii="Liberation Serif" w:hAnsi="Liberation Serif"/>
        </w:rPr>
        <w:t xml:space="preserve"> городского округа, включенного в Перечень, в десятидневный срок после получения согласия антимонопольного органа (только в случаях, когда требуется такое согласие); </w:t>
      </w:r>
    </w:p>
    <w:p w:rsidR="007D1058" w:rsidRDefault="00B80A46" w:rsidP="00B80A46">
      <w:pPr>
        <w:pStyle w:val="ConsPlusNormal"/>
        <w:ind w:firstLine="709"/>
        <w:jc w:val="both"/>
        <w:rPr>
          <w:rFonts w:ascii="Liberation Serif" w:hAnsi="Liberation Serif"/>
        </w:rPr>
      </w:pPr>
      <w:r w:rsidRPr="00B80A46">
        <w:rPr>
          <w:rFonts w:ascii="Liberation Serif" w:hAnsi="Liberation Serif"/>
        </w:rPr>
        <w:t>3) направление п</w:t>
      </w:r>
      <w:r w:rsidR="00561E58">
        <w:rPr>
          <w:rFonts w:ascii="Liberation Serif" w:hAnsi="Liberation Serif"/>
        </w:rPr>
        <w:t>роекта договора аренды в адрес с</w:t>
      </w:r>
      <w:r w:rsidRPr="00B80A46">
        <w:rPr>
          <w:rFonts w:ascii="Liberation Serif" w:hAnsi="Liberation Serif"/>
        </w:rPr>
        <w:t>убъекта</w:t>
      </w:r>
      <w:r w:rsidR="00561E58">
        <w:rPr>
          <w:rFonts w:ascii="Liberation Serif" w:hAnsi="Liberation Serif"/>
        </w:rPr>
        <w:t xml:space="preserve"> МСП</w:t>
      </w:r>
      <w:r w:rsidRPr="00B80A46">
        <w:rPr>
          <w:rFonts w:ascii="Liberation Serif" w:hAnsi="Liberation Serif"/>
        </w:rPr>
        <w:t xml:space="preserve">, физического лица, применяющим специальный налоговый режим в течение 3 рабочих дней с даты его подготовки; </w:t>
      </w:r>
    </w:p>
    <w:p w:rsidR="007D1058" w:rsidRDefault="00B80A46" w:rsidP="00B80A46">
      <w:pPr>
        <w:pStyle w:val="ConsPlusNormal"/>
        <w:ind w:firstLine="709"/>
        <w:jc w:val="both"/>
        <w:rPr>
          <w:rFonts w:ascii="Liberation Serif" w:hAnsi="Liberation Serif"/>
        </w:rPr>
      </w:pPr>
      <w:r w:rsidRPr="00B80A46">
        <w:rPr>
          <w:rFonts w:ascii="Liberation Serif" w:hAnsi="Liberation Serif"/>
        </w:rPr>
        <w:t xml:space="preserve">4) подписание проекта договора аренды </w:t>
      </w:r>
      <w:r w:rsidR="00561E58">
        <w:rPr>
          <w:rFonts w:ascii="Liberation Serif" w:hAnsi="Liberation Serif"/>
        </w:rPr>
        <w:t>с</w:t>
      </w:r>
      <w:r w:rsidRPr="00B80A46">
        <w:rPr>
          <w:rFonts w:ascii="Liberation Serif" w:hAnsi="Liberation Serif"/>
        </w:rPr>
        <w:t>убъектом</w:t>
      </w:r>
      <w:r w:rsidR="00561E58">
        <w:rPr>
          <w:rFonts w:ascii="Liberation Serif" w:hAnsi="Liberation Serif"/>
        </w:rPr>
        <w:t xml:space="preserve"> МСП</w:t>
      </w:r>
      <w:r w:rsidRPr="00B80A46">
        <w:rPr>
          <w:rFonts w:ascii="Liberation Serif" w:hAnsi="Liberation Serif"/>
        </w:rPr>
        <w:t xml:space="preserve">, физическим лицом, применяющим специальный налоговый режим  в течение 7 рабочих дней </w:t>
      </w:r>
      <w:proofErr w:type="gramStart"/>
      <w:r w:rsidRPr="00B80A46">
        <w:rPr>
          <w:rFonts w:ascii="Liberation Serif" w:hAnsi="Liberation Serif"/>
        </w:rPr>
        <w:t>с даты получения</w:t>
      </w:r>
      <w:proofErr w:type="gramEnd"/>
      <w:r w:rsidRPr="00B80A46">
        <w:rPr>
          <w:rFonts w:ascii="Liberation Serif" w:hAnsi="Liberation Serif"/>
        </w:rPr>
        <w:t xml:space="preserve"> проекта договора; </w:t>
      </w:r>
    </w:p>
    <w:p w:rsidR="007D1058" w:rsidRDefault="00B80A46" w:rsidP="00B80A46">
      <w:pPr>
        <w:pStyle w:val="ConsPlusNormal"/>
        <w:ind w:firstLine="709"/>
        <w:jc w:val="both"/>
        <w:rPr>
          <w:rFonts w:ascii="Liberation Serif" w:hAnsi="Liberation Serif"/>
        </w:rPr>
      </w:pPr>
      <w:r w:rsidRPr="00B80A46">
        <w:rPr>
          <w:rFonts w:ascii="Liberation Serif" w:hAnsi="Liberation Serif"/>
        </w:rPr>
        <w:t xml:space="preserve">5) подписание проекта договора аренды </w:t>
      </w:r>
      <w:r w:rsidR="002A640E">
        <w:rPr>
          <w:rFonts w:ascii="Liberation Serif" w:hAnsi="Liberation Serif"/>
        </w:rPr>
        <w:t>Малышевским городским округом</w:t>
      </w:r>
      <w:r w:rsidRPr="00B80A46">
        <w:rPr>
          <w:rFonts w:ascii="Liberation Serif" w:hAnsi="Liberation Serif"/>
        </w:rPr>
        <w:t xml:space="preserve"> или Правообладателя имущества в течение 3 рабочих дней </w:t>
      </w:r>
      <w:proofErr w:type="gramStart"/>
      <w:r w:rsidRPr="00B80A46">
        <w:rPr>
          <w:rFonts w:ascii="Liberation Serif" w:hAnsi="Liberation Serif"/>
        </w:rPr>
        <w:t>с даты получения</w:t>
      </w:r>
      <w:proofErr w:type="gramEnd"/>
      <w:r w:rsidRPr="00B80A46">
        <w:rPr>
          <w:rFonts w:ascii="Liberation Serif" w:hAnsi="Liberation Serif"/>
        </w:rPr>
        <w:t xml:space="preserve"> подписанного </w:t>
      </w:r>
      <w:r w:rsidR="00561E58">
        <w:rPr>
          <w:rFonts w:ascii="Liberation Serif" w:hAnsi="Liberation Serif"/>
        </w:rPr>
        <w:t>с</w:t>
      </w:r>
      <w:r w:rsidRPr="00B80A46">
        <w:rPr>
          <w:rFonts w:ascii="Liberation Serif" w:hAnsi="Liberation Serif"/>
        </w:rPr>
        <w:t>убъектом</w:t>
      </w:r>
      <w:r w:rsidR="00561E58">
        <w:rPr>
          <w:rFonts w:ascii="Liberation Serif" w:hAnsi="Liberation Serif"/>
        </w:rPr>
        <w:t xml:space="preserve"> МСП</w:t>
      </w:r>
      <w:r w:rsidRPr="00B80A46">
        <w:rPr>
          <w:rFonts w:ascii="Liberation Serif" w:hAnsi="Liberation Serif"/>
        </w:rPr>
        <w:t xml:space="preserve">, физическим лицом, применяющим специальный налоговый режим договора; </w:t>
      </w:r>
    </w:p>
    <w:p w:rsidR="007D1058" w:rsidRDefault="00561E58" w:rsidP="00B80A46">
      <w:pPr>
        <w:pStyle w:val="ConsPlusNormal"/>
        <w:ind w:firstLine="709"/>
        <w:jc w:val="both"/>
        <w:rPr>
          <w:rFonts w:ascii="Liberation Serif" w:hAnsi="Liberation Serif"/>
        </w:rPr>
      </w:pPr>
      <w:r>
        <w:rPr>
          <w:rFonts w:ascii="Liberation Serif" w:hAnsi="Liberation Serif"/>
        </w:rPr>
        <w:t>6) осуществление с</w:t>
      </w:r>
      <w:r w:rsidR="00B80A46" w:rsidRPr="00B80A46">
        <w:rPr>
          <w:rFonts w:ascii="Liberation Serif" w:hAnsi="Liberation Serif"/>
        </w:rPr>
        <w:t>убъектом</w:t>
      </w:r>
      <w:r>
        <w:rPr>
          <w:rFonts w:ascii="Liberation Serif" w:hAnsi="Liberation Serif"/>
        </w:rPr>
        <w:t xml:space="preserve"> МСП</w:t>
      </w:r>
      <w:r w:rsidR="00B80A46" w:rsidRPr="00B80A46">
        <w:rPr>
          <w:rFonts w:ascii="Liberation Serif" w:hAnsi="Liberation Serif"/>
        </w:rPr>
        <w:t xml:space="preserve">, физическим лицом, применяющим специальный налоговый режим  регистрации договора аренды в течение 10 рабочих дней </w:t>
      </w:r>
      <w:proofErr w:type="gramStart"/>
      <w:r w:rsidR="00B80A46" w:rsidRPr="00B80A46">
        <w:rPr>
          <w:rFonts w:ascii="Liberation Serif" w:hAnsi="Liberation Serif"/>
        </w:rPr>
        <w:t>с даты</w:t>
      </w:r>
      <w:proofErr w:type="gramEnd"/>
      <w:r w:rsidR="00B80A46" w:rsidRPr="00B80A46">
        <w:rPr>
          <w:rFonts w:ascii="Liberation Serif" w:hAnsi="Liberation Serif"/>
        </w:rPr>
        <w:t xml:space="preserve"> его подписания всеми сторонами. </w:t>
      </w:r>
    </w:p>
    <w:p w:rsidR="007D1058" w:rsidRDefault="007A1D09" w:rsidP="00B80A46">
      <w:pPr>
        <w:pStyle w:val="ConsPlusNormal"/>
        <w:ind w:firstLine="709"/>
        <w:jc w:val="both"/>
        <w:rPr>
          <w:rFonts w:ascii="Liberation Serif" w:hAnsi="Liberation Serif"/>
        </w:rPr>
      </w:pPr>
      <w:r>
        <w:rPr>
          <w:rFonts w:ascii="Liberation Serif" w:hAnsi="Liberation Serif"/>
        </w:rPr>
        <w:t>8</w:t>
      </w:r>
      <w:r w:rsidR="00B80A46" w:rsidRPr="00B80A46">
        <w:rPr>
          <w:rFonts w:ascii="Liberation Serif" w:hAnsi="Liberation Serif"/>
        </w:rPr>
        <w:t xml:space="preserve">. Организатором аукционов (конкурсов) на право заключения договора аренды Муниципального имущества </w:t>
      </w:r>
      <w:r w:rsidR="00561E58">
        <w:rPr>
          <w:rFonts w:ascii="Liberation Serif" w:hAnsi="Liberation Serif"/>
        </w:rPr>
        <w:t>Малышевского</w:t>
      </w:r>
      <w:r w:rsidR="00B80A46" w:rsidRPr="00B80A46">
        <w:rPr>
          <w:rFonts w:ascii="Liberation Serif" w:hAnsi="Liberation Serif"/>
        </w:rPr>
        <w:t xml:space="preserve"> городского округа, включенного в Перечень, является </w:t>
      </w:r>
      <w:r w:rsidR="00C17048">
        <w:rPr>
          <w:rFonts w:ascii="Liberation Serif" w:hAnsi="Liberation Serif"/>
        </w:rPr>
        <w:t>Отдел</w:t>
      </w:r>
      <w:r w:rsidR="00B80A46" w:rsidRPr="00B80A46">
        <w:rPr>
          <w:rFonts w:ascii="Liberation Serif" w:hAnsi="Liberation Serif"/>
        </w:rPr>
        <w:t xml:space="preserve"> (в отношении муниципального казенного имущества </w:t>
      </w:r>
      <w:r w:rsidR="00561E58">
        <w:rPr>
          <w:rFonts w:ascii="Liberation Serif" w:hAnsi="Liberation Serif"/>
        </w:rPr>
        <w:t>Малышевского</w:t>
      </w:r>
      <w:r w:rsidR="00B80A46" w:rsidRPr="00B80A46">
        <w:rPr>
          <w:rFonts w:ascii="Liberation Serif" w:hAnsi="Liberation Serif"/>
        </w:rPr>
        <w:t xml:space="preserve"> городского округа, включенного в Перечень), Правообладатель имущества (в отношении закрепленного имущества, включенного в Перечень) либо привлеченная ими специализированная организация. </w:t>
      </w:r>
    </w:p>
    <w:p w:rsidR="00561E58" w:rsidRDefault="007A1D09" w:rsidP="00B80A46">
      <w:pPr>
        <w:pStyle w:val="ConsPlusNormal"/>
        <w:ind w:firstLine="709"/>
        <w:jc w:val="both"/>
        <w:rPr>
          <w:rFonts w:ascii="Liberation Serif" w:hAnsi="Liberation Serif"/>
        </w:rPr>
      </w:pPr>
      <w:r>
        <w:rPr>
          <w:rFonts w:ascii="Liberation Serif" w:hAnsi="Liberation Serif"/>
        </w:rPr>
        <w:t>9</w:t>
      </w:r>
      <w:r w:rsidR="00B80A46" w:rsidRPr="00B80A46">
        <w:rPr>
          <w:rFonts w:ascii="Liberation Serif" w:hAnsi="Liberation Serif"/>
        </w:rPr>
        <w:t xml:space="preserve">. Арендная плата за предоставляемое в аренду Муниципальное имущество </w:t>
      </w:r>
      <w:r w:rsidR="00561E58">
        <w:rPr>
          <w:rFonts w:ascii="Liberation Serif" w:hAnsi="Liberation Serif"/>
        </w:rPr>
        <w:t>Малышевского</w:t>
      </w:r>
      <w:r w:rsidR="00B80A46" w:rsidRPr="00B80A46">
        <w:rPr>
          <w:rFonts w:ascii="Liberation Serif" w:hAnsi="Liberation Serif"/>
        </w:rPr>
        <w:t xml:space="preserve"> городского округа, включенное в Перечень, определяется:  </w:t>
      </w:r>
    </w:p>
    <w:p w:rsidR="00561E58" w:rsidRDefault="00B80A46" w:rsidP="00B80A46">
      <w:pPr>
        <w:pStyle w:val="ConsPlusNormal"/>
        <w:ind w:firstLine="709"/>
        <w:jc w:val="both"/>
        <w:rPr>
          <w:rFonts w:ascii="Liberation Serif" w:hAnsi="Liberation Serif"/>
        </w:rPr>
      </w:pPr>
      <w:r w:rsidRPr="00B80A46">
        <w:rPr>
          <w:rFonts w:ascii="Liberation Serif" w:hAnsi="Liberation Serif"/>
        </w:rPr>
        <w:t xml:space="preserve">1) по результатам аукциона, при этом начальный размер арендной платы для целей проведения аукциона определяется на основании отчета независимого оценщика об оценке величины арендной платы, проводимой в соответствии с законодательством, регулирующим оценочную деятельность в Российской Федерации; </w:t>
      </w:r>
    </w:p>
    <w:p w:rsidR="007D1058" w:rsidRDefault="00B80A46" w:rsidP="00B80A46">
      <w:pPr>
        <w:pStyle w:val="ConsPlusNormal"/>
        <w:ind w:firstLine="709"/>
        <w:jc w:val="both"/>
        <w:rPr>
          <w:rFonts w:ascii="Liberation Serif" w:hAnsi="Liberation Serif"/>
        </w:rPr>
      </w:pPr>
      <w:r w:rsidRPr="00B80A46">
        <w:rPr>
          <w:rFonts w:ascii="Liberation Serif" w:hAnsi="Liberation Serif"/>
        </w:rPr>
        <w:t>2) на основании отчета независимого оценщика об оценке величины арендной платы, проводимой в соответствии с законодательством, регулирующим оценочную деятельность в Российской Федерации, в случае пер</w:t>
      </w:r>
      <w:r w:rsidR="00561E58">
        <w:rPr>
          <w:rFonts w:ascii="Liberation Serif" w:hAnsi="Liberation Serif"/>
        </w:rPr>
        <w:t>едачи муниципального имущества с</w:t>
      </w:r>
      <w:r w:rsidRPr="00B80A46">
        <w:rPr>
          <w:rFonts w:ascii="Liberation Serif" w:hAnsi="Liberation Serif"/>
        </w:rPr>
        <w:t>убъекту</w:t>
      </w:r>
      <w:r w:rsidR="00561E58">
        <w:rPr>
          <w:rFonts w:ascii="Liberation Serif" w:hAnsi="Liberation Serif"/>
        </w:rPr>
        <w:t xml:space="preserve"> МСП</w:t>
      </w:r>
      <w:r w:rsidRPr="00B80A46">
        <w:rPr>
          <w:rFonts w:ascii="Liberation Serif" w:hAnsi="Liberation Serif"/>
        </w:rPr>
        <w:t xml:space="preserve"> без проведения торгов, и вносится в порядке установленном пунктом «б» части </w:t>
      </w:r>
      <w:r w:rsidR="00561E58" w:rsidRPr="00561E58">
        <w:rPr>
          <w:rFonts w:ascii="Liberation Serif" w:hAnsi="Liberation Serif"/>
        </w:rPr>
        <w:t>19</w:t>
      </w:r>
      <w:r w:rsidRPr="00561E58">
        <w:rPr>
          <w:rFonts w:ascii="Liberation Serif" w:hAnsi="Liberation Serif"/>
        </w:rPr>
        <w:t xml:space="preserve"> </w:t>
      </w:r>
      <w:r w:rsidRPr="00B80A46">
        <w:rPr>
          <w:rFonts w:ascii="Liberation Serif" w:hAnsi="Liberation Serif"/>
        </w:rPr>
        <w:t xml:space="preserve">настоящей главы.  </w:t>
      </w:r>
    </w:p>
    <w:p w:rsidR="00561E58" w:rsidRDefault="007A1D09" w:rsidP="00B80A46">
      <w:pPr>
        <w:pStyle w:val="ConsPlusNormal"/>
        <w:ind w:firstLine="709"/>
        <w:jc w:val="both"/>
        <w:rPr>
          <w:rFonts w:ascii="Liberation Serif" w:hAnsi="Liberation Serif"/>
        </w:rPr>
      </w:pPr>
      <w:r>
        <w:rPr>
          <w:rFonts w:ascii="Liberation Serif" w:hAnsi="Liberation Serif"/>
        </w:rPr>
        <w:t>10</w:t>
      </w:r>
      <w:r w:rsidR="00B80A46" w:rsidRPr="00B80A46">
        <w:rPr>
          <w:rFonts w:ascii="Liberation Serif" w:hAnsi="Liberation Serif"/>
        </w:rPr>
        <w:t xml:space="preserve">. </w:t>
      </w:r>
      <w:r w:rsidR="00561E58">
        <w:rPr>
          <w:rFonts w:ascii="Liberation Serif" w:hAnsi="Liberation Serif"/>
        </w:rPr>
        <w:t>Отдел</w:t>
      </w:r>
      <w:r w:rsidR="00B80A46" w:rsidRPr="00B80A46">
        <w:rPr>
          <w:rFonts w:ascii="Liberation Serif" w:hAnsi="Liberation Serif"/>
        </w:rPr>
        <w:t xml:space="preserve"> или Правообладатель имущества отказывает </w:t>
      </w:r>
      <w:r w:rsidR="00561E58">
        <w:rPr>
          <w:rFonts w:ascii="Liberation Serif" w:hAnsi="Liberation Serif"/>
        </w:rPr>
        <w:t>с</w:t>
      </w:r>
      <w:r w:rsidR="00B80A46" w:rsidRPr="00B80A46">
        <w:rPr>
          <w:rFonts w:ascii="Liberation Serif" w:hAnsi="Liberation Serif"/>
        </w:rPr>
        <w:t>убъекту</w:t>
      </w:r>
      <w:r w:rsidR="00561E58">
        <w:rPr>
          <w:rFonts w:ascii="Liberation Serif" w:hAnsi="Liberation Serif"/>
        </w:rPr>
        <w:t xml:space="preserve"> МСП</w:t>
      </w:r>
      <w:r w:rsidR="00B80A46" w:rsidRPr="00B80A46">
        <w:rPr>
          <w:rFonts w:ascii="Liberation Serif" w:hAnsi="Liberation Serif"/>
        </w:rPr>
        <w:t xml:space="preserve">, физическому лицу, применяющему специальный налоговый режим в предоставлении в аренду Муниципального имущества </w:t>
      </w:r>
      <w:r w:rsidR="00561E58">
        <w:rPr>
          <w:rFonts w:ascii="Liberation Serif" w:hAnsi="Liberation Serif"/>
        </w:rPr>
        <w:t>Малышевского</w:t>
      </w:r>
      <w:r w:rsidR="00B80A46" w:rsidRPr="00B80A46">
        <w:rPr>
          <w:rFonts w:ascii="Liberation Serif" w:hAnsi="Liberation Serif"/>
        </w:rPr>
        <w:t xml:space="preserve"> городского округа, включенного в Перечень, если: </w:t>
      </w:r>
    </w:p>
    <w:p w:rsidR="00561E58" w:rsidRDefault="00B80A46" w:rsidP="00B80A46">
      <w:pPr>
        <w:pStyle w:val="ConsPlusNormal"/>
        <w:ind w:firstLine="709"/>
        <w:jc w:val="both"/>
        <w:rPr>
          <w:rFonts w:ascii="Liberation Serif" w:hAnsi="Liberation Serif"/>
        </w:rPr>
      </w:pPr>
      <w:r w:rsidRPr="00B80A46">
        <w:rPr>
          <w:rFonts w:ascii="Liberation Serif" w:hAnsi="Liberation Serif"/>
        </w:rPr>
        <w:t xml:space="preserve">1) </w:t>
      </w:r>
      <w:r w:rsidR="00561E58">
        <w:rPr>
          <w:rFonts w:ascii="Liberation Serif" w:hAnsi="Liberation Serif"/>
        </w:rPr>
        <w:t>с</w:t>
      </w:r>
      <w:r w:rsidRPr="00B80A46">
        <w:rPr>
          <w:rFonts w:ascii="Liberation Serif" w:hAnsi="Liberation Serif"/>
        </w:rPr>
        <w:t>убъект</w:t>
      </w:r>
      <w:r w:rsidR="00561E58">
        <w:rPr>
          <w:rFonts w:ascii="Liberation Serif" w:hAnsi="Liberation Serif"/>
        </w:rPr>
        <w:t xml:space="preserve"> МСП</w:t>
      </w:r>
      <w:r w:rsidRPr="00B80A46">
        <w:rPr>
          <w:rFonts w:ascii="Liberation Serif" w:hAnsi="Liberation Serif"/>
        </w:rPr>
        <w:t xml:space="preserve">, заинтересованный в предоставлении Муниципального имущества </w:t>
      </w:r>
      <w:r w:rsidR="00561E58">
        <w:rPr>
          <w:rFonts w:ascii="Liberation Serif" w:hAnsi="Liberation Serif"/>
        </w:rPr>
        <w:t>Малышевского г</w:t>
      </w:r>
      <w:r w:rsidRPr="00B80A46">
        <w:rPr>
          <w:rFonts w:ascii="Liberation Serif" w:hAnsi="Liberation Serif"/>
        </w:rPr>
        <w:t xml:space="preserve">ородского округа, включенного в Перечень, в аренду, не включен в Единый реестр субъектов малого и среднего предпринимательства, не является физическим лицом, применяющим специальный налоговый режим; </w:t>
      </w:r>
    </w:p>
    <w:p w:rsidR="007D1058" w:rsidRDefault="00B80A46" w:rsidP="00B80A46">
      <w:pPr>
        <w:pStyle w:val="ConsPlusNormal"/>
        <w:ind w:firstLine="709"/>
        <w:jc w:val="both"/>
        <w:rPr>
          <w:rFonts w:ascii="Liberation Serif" w:hAnsi="Liberation Serif"/>
        </w:rPr>
      </w:pPr>
      <w:r w:rsidRPr="00B80A46">
        <w:rPr>
          <w:rFonts w:ascii="Liberation Serif" w:hAnsi="Liberation Serif"/>
        </w:rPr>
        <w:t>2) имущест</w:t>
      </w:r>
      <w:r w:rsidR="00561E58">
        <w:rPr>
          <w:rFonts w:ascii="Liberation Serif" w:hAnsi="Liberation Serif"/>
        </w:rPr>
        <w:t>во ранее предоставлено другому с</w:t>
      </w:r>
      <w:r w:rsidRPr="00B80A46">
        <w:rPr>
          <w:rFonts w:ascii="Liberation Serif" w:hAnsi="Liberation Serif"/>
        </w:rPr>
        <w:t>убъекту</w:t>
      </w:r>
      <w:r w:rsidR="00561E58">
        <w:rPr>
          <w:rFonts w:ascii="Liberation Serif" w:hAnsi="Liberation Serif"/>
        </w:rPr>
        <w:t xml:space="preserve"> МСП</w:t>
      </w:r>
      <w:r w:rsidRPr="00B80A46">
        <w:rPr>
          <w:rFonts w:ascii="Liberation Serif" w:hAnsi="Liberation Serif"/>
        </w:rPr>
        <w:t xml:space="preserve">, физическому лицу, </w:t>
      </w:r>
      <w:r w:rsidRPr="00B80A46">
        <w:rPr>
          <w:rFonts w:ascii="Liberation Serif" w:hAnsi="Liberation Serif"/>
        </w:rPr>
        <w:lastRenderedPageBreak/>
        <w:t xml:space="preserve">применяющему специальный налоговый режим. </w:t>
      </w:r>
    </w:p>
    <w:p w:rsidR="007D1058" w:rsidRDefault="00B80A46" w:rsidP="00B80A46">
      <w:pPr>
        <w:pStyle w:val="ConsPlusNormal"/>
        <w:ind w:firstLine="709"/>
        <w:jc w:val="both"/>
        <w:rPr>
          <w:rFonts w:ascii="Liberation Serif" w:hAnsi="Liberation Serif"/>
        </w:rPr>
      </w:pPr>
      <w:r w:rsidRPr="00B80A46">
        <w:rPr>
          <w:rFonts w:ascii="Liberation Serif" w:hAnsi="Liberation Serif"/>
        </w:rPr>
        <w:t>1</w:t>
      </w:r>
      <w:r w:rsidR="007A1D09">
        <w:rPr>
          <w:rFonts w:ascii="Liberation Serif" w:hAnsi="Liberation Serif"/>
        </w:rPr>
        <w:t>1</w:t>
      </w:r>
      <w:r w:rsidRPr="00B80A46">
        <w:rPr>
          <w:rFonts w:ascii="Liberation Serif" w:hAnsi="Liberation Serif"/>
        </w:rPr>
        <w:t xml:space="preserve">. В случае выявления факта использования </w:t>
      </w:r>
      <w:r w:rsidR="00561E58">
        <w:rPr>
          <w:rFonts w:ascii="Liberation Serif" w:hAnsi="Liberation Serif"/>
        </w:rPr>
        <w:t>с</w:t>
      </w:r>
      <w:r w:rsidRPr="00B80A46">
        <w:rPr>
          <w:rFonts w:ascii="Liberation Serif" w:hAnsi="Liberation Serif"/>
        </w:rPr>
        <w:t>убъектом</w:t>
      </w:r>
      <w:r w:rsidR="00561E58">
        <w:rPr>
          <w:rFonts w:ascii="Liberation Serif" w:hAnsi="Liberation Serif"/>
        </w:rPr>
        <w:t xml:space="preserve"> МСП</w:t>
      </w:r>
      <w:r w:rsidRPr="00B80A46">
        <w:rPr>
          <w:rFonts w:ascii="Liberation Serif" w:hAnsi="Liberation Serif"/>
        </w:rPr>
        <w:t xml:space="preserve">, физическим лицом, применяющим специальный налоговый режим, арендуемого Муниципального имущества </w:t>
      </w:r>
      <w:r w:rsidR="00561E58">
        <w:rPr>
          <w:rFonts w:ascii="Liberation Serif" w:hAnsi="Liberation Serif"/>
        </w:rPr>
        <w:t>Малышевского</w:t>
      </w:r>
      <w:r w:rsidRPr="00B80A46">
        <w:rPr>
          <w:rFonts w:ascii="Liberation Serif" w:hAnsi="Liberation Serif"/>
        </w:rPr>
        <w:t xml:space="preserve"> городского округа, включенного в Перечень, не по целевому назначению и (или) с нарушением запретов, установленных частью 4.2 статьи 18 Федерального закона от 24 июля 2007 года </w:t>
      </w:r>
      <w:r w:rsidR="00561E58">
        <w:rPr>
          <w:rFonts w:ascii="Liberation Serif" w:hAnsi="Liberation Serif"/>
        </w:rPr>
        <w:t>№</w:t>
      </w:r>
      <w:r w:rsidRPr="00B80A46">
        <w:rPr>
          <w:rFonts w:ascii="Liberation Serif" w:hAnsi="Liberation Serif"/>
        </w:rPr>
        <w:t xml:space="preserve"> 209-ФЗ, а также в случаях, предусмотренных  статьей 619 Гражданского кодекса Российской Федерации, </w:t>
      </w:r>
      <w:r w:rsidR="00BE2E6B">
        <w:rPr>
          <w:rFonts w:ascii="Liberation Serif" w:hAnsi="Liberation Serif"/>
        </w:rPr>
        <w:t>Отдел</w:t>
      </w:r>
      <w:r w:rsidRPr="00B80A46">
        <w:rPr>
          <w:rFonts w:ascii="Liberation Serif" w:hAnsi="Liberation Serif"/>
        </w:rPr>
        <w:t xml:space="preserve"> или Правообладатель имущества направляет в недельный срок </w:t>
      </w:r>
      <w:r w:rsidR="00BE2E6B">
        <w:rPr>
          <w:rFonts w:ascii="Liberation Serif" w:hAnsi="Liberation Serif"/>
        </w:rPr>
        <w:t>с</w:t>
      </w:r>
      <w:r w:rsidRPr="00B80A46">
        <w:rPr>
          <w:rFonts w:ascii="Liberation Serif" w:hAnsi="Liberation Serif"/>
        </w:rPr>
        <w:t>убъекту</w:t>
      </w:r>
      <w:r w:rsidR="00BE2E6B">
        <w:rPr>
          <w:rFonts w:ascii="Liberation Serif" w:hAnsi="Liberation Serif"/>
        </w:rPr>
        <w:t xml:space="preserve"> МСП,</w:t>
      </w:r>
      <w:r w:rsidR="00BE2E6B" w:rsidRPr="00BE2E6B">
        <w:rPr>
          <w:rFonts w:ascii="Liberation Serif" w:hAnsi="Liberation Serif"/>
        </w:rPr>
        <w:t xml:space="preserve"> </w:t>
      </w:r>
      <w:r w:rsidR="00BE2E6B" w:rsidRPr="00B80A46">
        <w:rPr>
          <w:rFonts w:ascii="Liberation Serif" w:hAnsi="Liberation Serif"/>
        </w:rPr>
        <w:t>физическ</w:t>
      </w:r>
      <w:r w:rsidR="00BE2E6B">
        <w:rPr>
          <w:rFonts w:ascii="Liberation Serif" w:hAnsi="Liberation Serif"/>
        </w:rPr>
        <w:t>ому</w:t>
      </w:r>
      <w:r w:rsidR="00BE2E6B" w:rsidRPr="00B80A46">
        <w:rPr>
          <w:rFonts w:ascii="Liberation Serif" w:hAnsi="Liberation Serif"/>
        </w:rPr>
        <w:t xml:space="preserve"> лиц</w:t>
      </w:r>
      <w:r w:rsidR="00BE2E6B">
        <w:rPr>
          <w:rFonts w:ascii="Liberation Serif" w:hAnsi="Liberation Serif"/>
        </w:rPr>
        <w:t>у</w:t>
      </w:r>
      <w:r w:rsidR="00BE2E6B" w:rsidRPr="00B80A46">
        <w:rPr>
          <w:rFonts w:ascii="Liberation Serif" w:hAnsi="Liberation Serif"/>
        </w:rPr>
        <w:t>, применяющим специальный налоговый режим</w:t>
      </w:r>
      <w:r w:rsidRPr="00B80A46">
        <w:rPr>
          <w:rFonts w:ascii="Liberation Serif" w:hAnsi="Liberation Serif"/>
        </w:rPr>
        <w:t xml:space="preserve"> письменное предупреждение (требование) о необходимости устранения конкретного нарушения, указанного в предупреждении, в течение 30 календарных дней. </w:t>
      </w:r>
    </w:p>
    <w:p w:rsidR="007D1058" w:rsidRDefault="00B80A46" w:rsidP="00B80A46">
      <w:pPr>
        <w:pStyle w:val="ConsPlusNormal"/>
        <w:ind w:firstLine="709"/>
        <w:jc w:val="both"/>
        <w:rPr>
          <w:rFonts w:ascii="Liberation Serif" w:hAnsi="Liberation Serif"/>
        </w:rPr>
      </w:pPr>
      <w:r w:rsidRPr="00B80A46">
        <w:rPr>
          <w:rFonts w:ascii="Liberation Serif" w:hAnsi="Liberation Serif"/>
        </w:rPr>
        <w:t>1</w:t>
      </w:r>
      <w:r w:rsidR="007A1D09">
        <w:rPr>
          <w:rFonts w:ascii="Liberation Serif" w:hAnsi="Liberation Serif"/>
        </w:rPr>
        <w:t>2</w:t>
      </w:r>
      <w:r w:rsidR="00BE2E6B">
        <w:rPr>
          <w:rFonts w:ascii="Liberation Serif" w:hAnsi="Liberation Serif"/>
        </w:rPr>
        <w:t>. В случае не устранения с</w:t>
      </w:r>
      <w:r w:rsidRPr="00B80A46">
        <w:rPr>
          <w:rFonts w:ascii="Liberation Serif" w:hAnsi="Liberation Serif"/>
        </w:rPr>
        <w:t>убъектом</w:t>
      </w:r>
      <w:r w:rsidR="00BE2E6B">
        <w:rPr>
          <w:rFonts w:ascii="Liberation Serif" w:hAnsi="Liberation Serif"/>
        </w:rPr>
        <w:t xml:space="preserve"> МСП</w:t>
      </w:r>
      <w:r w:rsidRPr="00B80A46">
        <w:rPr>
          <w:rFonts w:ascii="Liberation Serif" w:hAnsi="Liberation Serif"/>
        </w:rPr>
        <w:t xml:space="preserve">, физическим лицом, применяющим специальный налоговый режим нарушений </w:t>
      </w:r>
      <w:r w:rsidR="00BE2E6B">
        <w:rPr>
          <w:rFonts w:ascii="Liberation Serif" w:hAnsi="Liberation Serif"/>
        </w:rPr>
        <w:t>Отдел</w:t>
      </w:r>
      <w:r w:rsidRPr="00B80A46">
        <w:rPr>
          <w:rFonts w:ascii="Liberation Serif" w:hAnsi="Liberation Serif"/>
        </w:rPr>
        <w:t xml:space="preserve"> или Правообладатель имущества вправе обратиться в суд с требованием о прекращении пра</w:t>
      </w:r>
      <w:r w:rsidR="00BE2E6B">
        <w:rPr>
          <w:rFonts w:ascii="Liberation Serif" w:hAnsi="Liberation Serif"/>
        </w:rPr>
        <w:t>в владения и (или) пользования с</w:t>
      </w:r>
      <w:r w:rsidRPr="00B80A46">
        <w:rPr>
          <w:rFonts w:ascii="Liberation Serif" w:hAnsi="Liberation Serif"/>
        </w:rPr>
        <w:t>убъектом</w:t>
      </w:r>
      <w:r w:rsidR="00BE2E6B">
        <w:rPr>
          <w:rFonts w:ascii="Liberation Serif" w:hAnsi="Liberation Serif"/>
        </w:rPr>
        <w:t xml:space="preserve"> МСП</w:t>
      </w:r>
      <w:r w:rsidRPr="00B80A46">
        <w:rPr>
          <w:rFonts w:ascii="Liberation Serif" w:hAnsi="Liberation Serif"/>
        </w:rPr>
        <w:t xml:space="preserve">, физическим лицом, применяющим специальный налоговый режим предоставленным Муниципальным имуществом </w:t>
      </w:r>
      <w:r w:rsidR="00BE2E6B">
        <w:rPr>
          <w:rFonts w:ascii="Liberation Serif" w:hAnsi="Liberation Serif"/>
        </w:rPr>
        <w:t>Малышевского</w:t>
      </w:r>
      <w:r w:rsidRPr="00B80A46">
        <w:rPr>
          <w:rFonts w:ascii="Liberation Serif" w:hAnsi="Liberation Serif"/>
        </w:rPr>
        <w:t xml:space="preserve"> городского округа, включенным в Перечень, при его использовании не по целевому назначению и (или) с нарушением запретов, установленных частью 4.2 статьи 18 Федерального закона от 24 июля 2007 года </w:t>
      </w:r>
      <w:r w:rsidR="00BE2E6B">
        <w:rPr>
          <w:rFonts w:ascii="Liberation Serif" w:hAnsi="Liberation Serif"/>
        </w:rPr>
        <w:t>№</w:t>
      </w:r>
      <w:r w:rsidRPr="00B80A46">
        <w:rPr>
          <w:rFonts w:ascii="Liberation Serif" w:hAnsi="Liberation Serif"/>
        </w:rPr>
        <w:t xml:space="preserve"> 209-ФЗ. </w:t>
      </w:r>
    </w:p>
    <w:p w:rsidR="00BE2E6B" w:rsidRDefault="00BE2E6B" w:rsidP="00B80A46">
      <w:pPr>
        <w:pStyle w:val="ConsPlusNormal"/>
        <w:ind w:firstLine="709"/>
        <w:jc w:val="both"/>
        <w:rPr>
          <w:rFonts w:ascii="Liberation Serif" w:hAnsi="Liberation Serif"/>
        </w:rPr>
      </w:pPr>
      <w:r>
        <w:rPr>
          <w:rFonts w:ascii="Liberation Serif" w:hAnsi="Liberation Serif"/>
        </w:rPr>
        <w:t>1</w:t>
      </w:r>
      <w:r w:rsidR="007A1D09">
        <w:rPr>
          <w:rFonts w:ascii="Liberation Serif" w:hAnsi="Liberation Serif"/>
        </w:rPr>
        <w:t>3</w:t>
      </w:r>
      <w:r w:rsidR="00B80A46" w:rsidRPr="00B80A46">
        <w:rPr>
          <w:rFonts w:ascii="Liberation Serif" w:hAnsi="Liberation Serif"/>
        </w:rPr>
        <w:t xml:space="preserve">. </w:t>
      </w:r>
      <w:r>
        <w:rPr>
          <w:rFonts w:ascii="Liberation Serif" w:hAnsi="Liberation Serif"/>
        </w:rPr>
        <w:t>Отделу</w:t>
      </w:r>
      <w:r w:rsidR="00B80A46" w:rsidRPr="00B80A46">
        <w:rPr>
          <w:rFonts w:ascii="Liberation Serif" w:hAnsi="Liberation Serif"/>
        </w:rPr>
        <w:t xml:space="preserve"> или Правообладателю имущества при заключении с </w:t>
      </w:r>
      <w:r>
        <w:rPr>
          <w:rFonts w:ascii="Liberation Serif" w:hAnsi="Liberation Serif"/>
        </w:rPr>
        <w:t>с</w:t>
      </w:r>
      <w:r w:rsidR="00B80A46" w:rsidRPr="00B80A46">
        <w:rPr>
          <w:rFonts w:ascii="Liberation Serif" w:hAnsi="Liberation Serif"/>
        </w:rPr>
        <w:t>убъектом</w:t>
      </w:r>
      <w:r>
        <w:rPr>
          <w:rFonts w:ascii="Liberation Serif" w:hAnsi="Liberation Serif"/>
        </w:rPr>
        <w:t xml:space="preserve"> МСП</w:t>
      </w:r>
      <w:r w:rsidR="00B80A46" w:rsidRPr="00B80A46">
        <w:rPr>
          <w:rFonts w:ascii="Liberation Serif" w:hAnsi="Liberation Serif"/>
        </w:rPr>
        <w:t xml:space="preserve">, физическим лицом, применяющим специальный налоговый режим договоров аренды в отношении Муниципального имущества </w:t>
      </w:r>
      <w:r>
        <w:rPr>
          <w:rFonts w:ascii="Liberation Serif" w:hAnsi="Liberation Serif"/>
        </w:rPr>
        <w:t>Малышевского</w:t>
      </w:r>
      <w:r w:rsidR="00B80A46" w:rsidRPr="00B80A46">
        <w:rPr>
          <w:rFonts w:ascii="Liberation Serif" w:hAnsi="Liberation Serif"/>
        </w:rPr>
        <w:t xml:space="preserve"> городского округа, включенного в Перечень, предусматривать следующие условия: </w:t>
      </w:r>
    </w:p>
    <w:p w:rsidR="00BE2E6B" w:rsidRDefault="00B80A46" w:rsidP="00B80A46">
      <w:pPr>
        <w:pStyle w:val="ConsPlusNormal"/>
        <w:ind w:firstLine="709"/>
        <w:jc w:val="both"/>
        <w:rPr>
          <w:rFonts w:ascii="Liberation Serif" w:hAnsi="Liberation Serif"/>
        </w:rPr>
      </w:pPr>
      <w:r w:rsidRPr="00B80A46">
        <w:rPr>
          <w:rFonts w:ascii="Liberation Serif" w:hAnsi="Liberation Serif"/>
        </w:rPr>
        <w:t xml:space="preserve">а) срок договора аренды муниципального имущества (за исключением земельных участков), составляет не менее 5 лет, если меньший срок договора не предложен в поданном до заключения такого договора заявлении лица, приобретающего права владения и (или) пользования муниципальным имуществом. </w:t>
      </w:r>
    </w:p>
    <w:p w:rsidR="00BE2E6B" w:rsidRPr="00291FA4" w:rsidRDefault="00B80A46" w:rsidP="00B80A46">
      <w:pPr>
        <w:pStyle w:val="ConsPlusNormal"/>
        <w:ind w:firstLine="709"/>
        <w:jc w:val="both"/>
        <w:rPr>
          <w:rFonts w:ascii="Liberation Serif" w:hAnsi="Liberation Serif"/>
        </w:rPr>
      </w:pPr>
      <w:r w:rsidRPr="00291FA4">
        <w:rPr>
          <w:rFonts w:ascii="Liberation Serif" w:hAnsi="Liberation Serif"/>
        </w:rPr>
        <w:t>б) арендная плата за муниципальное имущество (за исключением земельных участков), включенное в Перечень, вносится в следующем порядке:</w:t>
      </w:r>
    </w:p>
    <w:p w:rsidR="00BE2E6B" w:rsidRPr="00291FA4" w:rsidRDefault="00B80A46" w:rsidP="00B80A46">
      <w:pPr>
        <w:pStyle w:val="ConsPlusNormal"/>
        <w:ind w:firstLine="709"/>
        <w:jc w:val="both"/>
        <w:rPr>
          <w:rFonts w:ascii="Liberation Serif" w:hAnsi="Liberation Serif"/>
        </w:rPr>
      </w:pPr>
      <w:r w:rsidRPr="00291FA4">
        <w:rPr>
          <w:rFonts w:ascii="Liberation Serif" w:hAnsi="Liberation Serif"/>
        </w:rPr>
        <w:t xml:space="preserve"> в первый год аренды - </w:t>
      </w:r>
      <w:r w:rsidR="009519B0" w:rsidRPr="00291FA4">
        <w:rPr>
          <w:rFonts w:ascii="Liberation Serif" w:hAnsi="Liberation Serif"/>
        </w:rPr>
        <w:t>8</w:t>
      </w:r>
      <w:r w:rsidRPr="00291FA4">
        <w:rPr>
          <w:rFonts w:ascii="Liberation Serif" w:hAnsi="Liberation Serif"/>
        </w:rPr>
        <w:t xml:space="preserve">0 процентов размера арендной платы; </w:t>
      </w:r>
    </w:p>
    <w:p w:rsidR="00BE2E6B" w:rsidRPr="00291FA4" w:rsidRDefault="00BE2E6B" w:rsidP="00F66BA0">
      <w:pPr>
        <w:pStyle w:val="ConsPlusNormal"/>
        <w:tabs>
          <w:tab w:val="left" w:pos="7755"/>
        </w:tabs>
        <w:ind w:firstLine="709"/>
        <w:jc w:val="both"/>
        <w:rPr>
          <w:rFonts w:ascii="Liberation Serif" w:hAnsi="Liberation Serif"/>
        </w:rPr>
      </w:pPr>
      <w:r w:rsidRPr="00291FA4">
        <w:rPr>
          <w:rFonts w:ascii="Liberation Serif" w:hAnsi="Liberation Serif"/>
        </w:rPr>
        <w:t xml:space="preserve"> </w:t>
      </w:r>
      <w:r w:rsidR="00B80A46" w:rsidRPr="00291FA4">
        <w:rPr>
          <w:rFonts w:ascii="Liberation Serif" w:hAnsi="Liberation Serif"/>
        </w:rPr>
        <w:t xml:space="preserve">во второй год аренды - </w:t>
      </w:r>
      <w:r w:rsidR="009519B0" w:rsidRPr="00291FA4">
        <w:rPr>
          <w:rFonts w:ascii="Liberation Serif" w:hAnsi="Liberation Serif"/>
        </w:rPr>
        <w:t>9</w:t>
      </w:r>
      <w:r w:rsidR="00B80A46" w:rsidRPr="00291FA4">
        <w:rPr>
          <w:rFonts w:ascii="Liberation Serif" w:hAnsi="Liberation Serif"/>
        </w:rPr>
        <w:t xml:space="preserve">0 процентов размера арендной платы; </w:t>
      </w:r>
      <w:r w:rsidR="00F66BA0" w:rsidRPr="00291FA4">
        <w:rPr>
          <w:rFonts w:ascii="Liberation Serif" w:hAnsi="Liberation Serif"/>
        </w:rPr>
        <w:tab/>
      </w:r>
    </w:p>
    <w:p w:rsidR="00BE2E6B" w:rsidRDefault="00BE2E6B" w:rsidP="00B80A46">
      <w:pPr>
        <w:pStyle w:val="ConsPlusNormal"/>
        <w:ind w:firstLine="709"/>
        <w:jc w:val="both"/>
        <w:rPr>
          <w:rFonts w:ascii="Liberation Serif" w:hAnsi="Liberation Serif"/>
        </w:rPr>
      </w:pPr>
      <w:r w:rsidRPr="00291FA4">
        <w:rPr>
          <w:rFonts w:ascii="Liberation Serif" w:hAnsi="Liberation Serif"/>
        </w:rPr>
        <w:t xml:space="preserve"> </w:t>
      </w:r>
      <w:r w:rsidR="00B80A46" w:rsidRPr="00291FA4">
        <w:rPr>
          <w:rFonts w:ascii="Liberation Serif" w:hAnsi="Liberation Serif"/>
        </w:rPr>
        <w:t xml:space="preserve">в </w:t>
      </w:r>
      <w:r w:rsidR="009519B0" w:rsidRPr="00291FA4">
        <w:rPr>
          <w:rFonts w:ascii="Liberation Serif" w:hAnsi="Liberation Serif"/>
        </w:rPr>
        <w:t>третий год аренды и далее - 10</w:t>
      </w:r>
      <w:r w:rsidR="00B80A46" w:rsidRPr="00291FA4">
        <w:rPr>
          <w:rFonts w:ascii="Liberation Serif" w:hAnsi="Liberation Serif"/>
        </w:rPr>
        <w:t>0 процентов размера арендной платы;</w:t>
      </w:r>
      <w:r w:rsidR="00B80A46" w:rsidRPr="00B80A46">
        <w:rPr>
          <w:rFonts w:ascii="Liberation Serif" w:hAnsi="Liberation Serif"/>
        </w:rPr>
        <w:t xml:space="preserve"> </w:t>
      </w:r>
    </w:p>
    <w:p w:rsidR="00BE2E6B" w:rsidRDefault="009007DD" w:rsidP="00B80A46">
      <w:pPr>
        <w:pStyle w:val="ConsPlusNormal"/>
        <w:ind w:firstLine="709"/>
        <w:jc w:val="both"/>
        <w:rPr>
          <w:rFonts w:ascii="Liberation Serif" w:hAnsi="Liberation Serif"/>
        </w:rPr>
      </w:pPr>
      <w:r>
        <w:rPr>
          <w:rFonts w:ascii="Liberation Serif" w:hAnsi="Liberation Serif"/>
        </w:rPr>
        <w:t>в</w:t>
      </w:r>
      <w:r w:rsidR="00B80A46" w:rsidRPr="00B80A46">
        <w:rPr>
          <w:rFonts w:ascii="Liberation Serif" w:hAnsi="Liberation Serif"/>
        </w:rPr>
        <w:t xml:space="preserve">) возможность возмездного отчуждения арендодателем Муниципального имущества </w:t>
      </w:r>
      <w:r w:rsidR="00BE2E6B">
        <w:rPr>
          <w:rFonts w:ascii="Liberation Serif" w:hAnsi="Liberation Serif"/>
        </w:rPr>
        <w:t>Малышевского</w:t>
      </w:r>
      <w:r w:rsidR="00B80A46" w:rsidRPr="00B80A46">
        <w:rPr>
          <w:rFonts w:ascii="Liberation Serif" w:hAnsi="Liberation Serif"/>
        </w:rPr>
        <w:t xml:space="preserve"> городского округа (за исключением земельных участков), включенного в Перечень, в собственность </w:t>
      </w:r>
      <w:r w:rsidR="00BE2E6B">
        <w:rPr>
          <w:rFonts w:ascii="Liberation Serif" w:hAnsi="Liberation Serif"/>
        </w:rPr>
        <w:t>с</w:t>
      </w:r>
      <w:r w:rsidR="00B80A46" w:rsidRPr="00B80A46">
        <w:rPr>
          <w:rFonts w:ascii="Liberation Serif" w:hAnsi="Liberation Serif"/>
        </w:rPr>
        <w:t>убъектов</w:t>
      </w:r>
      <w:r w:rsidR="00BE2E6B">
        <w:rPr>
          <w:rFonts w:ascii="Liberation Serif" w:hAnsi="Liberation Serif"/>
        </w:rPr>
        <w:t xml:space="preserve"> МСП</w:t>
      </w:r>
      <w:r w:rsidR="00B80A46" w:rsidRPr="00B80A46">
        <w:rPr>
          <w:rFonts w:ascii="Liberation Serif" w:hAnsi="Liberation Serif"/>
        </w:rPr>
        <w:t xml:space="preserve"> в соответствии с частью 2.1 статьи 9 Федерально</w:t>
      </w:r>
      <w:r w:rsidR="00BE2E6B">
        <w:rPr>
          <w:rFonts w:ascii="Liberation Serif" w:hAnsi="Liberation Serif"/>
        </w:rPr>
        <w:t>го закона от 22 июля 2008 года №</w:t>
      </w:r>
      <w:r w:rsidR="00B80A46" w:rsidRPr="00B80A46">
        <w:rPr>
          <w:rFonts w:ascii="Liberation Serif" w:hAnsi="Liberation Serif"/>
        </w:rPr>
        <w:t xml:space="preserve"> 159-ФЗ "Об особенностях отчуждения недвижимого имущества, находящегося в государственной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  </w:t>
      </w:r>
    </w:p>
    <w:p w:rsidR="00203739" w:rsidRDefault="009007DD" w:rsidP="00791E65">
      <w:pPr>
        <w:pStyle w:val="ConsPlusNormal"/>
        <w:ind w:firstLine="709"/>
        <w:jc w:val="both"/>
      </w:pPr>
      <w:r>
        <w:rPr>
          <w:rFonts w:ascii="Liberation Serif" w:hAnsi="Liberation Serif"/>
        </w:rPr>
        <w:t>г</w:t>
      </w:r>
      <w:r w:rsidR="00BE2E6B">
        <w:rPr>
          <w:rFonts w:ascii="Liberation Serif" w:hAnsi="Liberation Serif"/>
        </w:rPr>
        <w:t>) обязательство с</w:t>
      </w:r>
      <w:r w:rsidR="00B80A46" w:rsidRPr="00B80A46">
        <w:rPr>
          <w:rFonts w:ascii="Liberation Serif" w:hAnsi="Liberation Serif"/>
        </w:rPr>
        <w:t>убъекта</w:t>
      </w:r>
      <w:r w:rsidR="00BE2E6B">
        <w:rPr>
          <w:rFonts w:ascii="Liberation Serif" w:hAnsi="Liberation Serif"/>
        </w:rPr>
        <w:t xml:space="preserve"> МСП</w:t>
      </w:r>
      <w:r w:rsidR="00B80A46" w:rsidRPr="00B80A46">
        <w:rPr>
          <w:rFonts w:ascii="Liberation Serif" w:hAnsi="Liberation Serif"/>
        </w:rPr>
        <w:t>, физического лица, применяющего специальный налоговый режим не осуществлять переуступку прав пользования муниципальным имуществом, передачу прав пользования им в залог и внесение прав пользования муниципальным имуществом в уставный капитал любых других субъектов хозяйственной деятельности, передачу третьим лицам прав и обязанностей по договорам аренды муниципального имущества (перенаем), передачу в субаренду, за исключением предоставления муниципального имущества в субаренду субъектам малого и среднего предпринимательства организациями, образующими инфраструктуру поддержки субъектов малого и среднего предпринимательства, физическим лицам, применяющих специальный налоговый режим и в случае, если в субаренду предоставляется муниципальное имущество, предусмотренное пунктом 14 части 1 статьи 17.1 Федерального зак</w:t>
      </w:r>
      <w:r w:rsidR="00BE2E6B">
        <w:rPr>
          <w:rFonts w:ascii="Liberation Serif" w:hAnsi="Liberation Serif"/>
        </w:rPr>
        <w:t>она от 26 июля 2006 года №</w:t>
      </w:r>
      <w:r w:rsidR="00B80A46" w:rsidRPr="00B80A46">
        <w:rPr>
          <w:rFonts w:ascii="Liberation Serif" w:hAnsi="Liberation Serif"/>
        </w:rPr>
        <w:t xml:space="preserve"> 135-ФЗ. </w:t>
      </w:r>
    </w:p>
    <w:sectPr w:rsidR="00203739" w:rsidSect="00AF1B1E">
      <w:pgSz w:w="11906" w:h="16838" w:code="9"/>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5A0C" w:rsidRDefault="006A5A0C" w:rsidP="00151031">
      <w:r>
        <w:separator/>
      </w:r>
    </w:p>
  </w:endnote>
  <w:endnote w:type="continuationSeparator" w:id="0">
    <w:p w:rsidR="006A5A0C" w:rsidRDefault="006A5A0C" w:rsidP="0015103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erif">
    <w:panose1 w:val="02020603050405020304"/>
    <w:charset w:val="CC"/>
    <w:family w:val="roman"/>
    <w:pitch w:val="variable"/>
    <w:sig w:usb0="A00002AF" w:usb1="500078FB"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5A0C" w:rsidRDefault="006A5A0C" w:rsidP="00151031">
      <w:r>
        <w:separator/>
      </w:r>
    </w:p>
  </w:footnote>
  <w:footnote w:type="continuationSeparator" w:id="0">
    <w:p w:rsidR="006A5A0C" w:rsidRDefault="006A5A0C" w:rsidP="0015103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4E657C"/>
    <w:rsid w:val="0000509C"/>
    <w:rsid w:val="000076A0"/>
    <w:rsid w:val="000141F4"/>
    <w:rsid w:val="00014C4D"/>
    <w:rsid w:val="00024D3F"/>
    <w:rsid w:val="00032684"/>
    <w:rsid w:val="00037650"/>
    <w:rsid w:val="00041A14"/>
    <w:rsid w:val="00041D83"/>
    <w:rsid w:val="00043662"/>
    <w:rsid w:val="000512B0"/>
    <w:rsid w:val="00053555"/>
    <w:rsid w:val="00053848"/>
    <w:rsid w:val="00053EC8"/>
    <w:rsid w:val="00061DE8"/>
    <w:rsid w:val="00063B61"/>
    <w:rsid w:val="000713BB"/>
    <w:rsid w:val="000714EF"/>
    <w:rsid w:val="00071AF9"/>
    <w:rsid w:val="00072E67"/>
    <w:rsid w:val="000743D8"/>
    <w:rsid w:val="000767DD"/>
    <w:rsid w:val="000815F8"/>
    <w:rsid w:val="000839D0"/>
    <w:rsid w:val="0008404C"/>
    <w:rsid w:val="0008481B"/>
    <w:rsid w:val="0008793D"/>
    <w:rsid w:val="000B1556"/>
    <w:rsid w:val="000B30AF"/>
    <w:rsid w:val="000B721D"/>
    <w:rsid w:val="000C4C24"/>
    <w:rsid w:val="000C5CDD"/>
    <w:rsid w:val="000C63E1"/>
    <w:rsid w:val="000D6328"/>
    <w:rsid w:val="000E3324"/>
    <w:rsid w:val="000E54BF"/>
    <w:rsid w:val="000E6B3A"/>
    <w:rsid w:val="000F05BA"/>
    <w:rsid w:val="000F0C13"/>
    <w:rsid w:val="000F2496"/>
    <w:rsid w:val="000F2E03"/>
    <w:rsid w:val="000F55E5"/>
    <w:rsid w:val="00100A54"/>
    <w:rsid w:val="00102809"/>
    <w:rsid w:val="00104209"/>
    <w:rsid w:val="00110596"/>
    <w:rsid w:val="0011240E"/>
    <w:rsid w:val="00113F85"/>
    <w:rsid w:val="00115B35"/>
    <w:rsid w:val="00126317"/>
    <w:rsid w:val="001342D2"/>
    <w:rsid w:val="001410A8"/>
    <w:rsid w:val="00143582"/>
    <w:rsid w:val="0014526B"/>
    <w:rsid w:val="001469F6"/>
    <w:rsid w:val="00150B55"/>
    <w:rsid w:val="00151031"/>
    <w:rsid w:val="00154831"/>
    <w:rsid w:val="00155E37"/>
    <w:rsid w:val="001565EB"/>
    <w:rsid w:val="0016064A"/>
    <w:rsid w:val="0016108C"/>
    <w:rsid w:val="00161614"/>
    <w:rsid w:val="00162647"/>
    <w:rsid w:val="00163608"/>
    <w:rsid w:val="001658AE"/>
    <w:rsid w:val="00165B94"/>
    <w:rsid w:val="00167E02"/>
    <w:rsid w:val="001834B4"/>
    <w:rsid w:val="0018385C"/>
    <w:rsid w:val="0019136C"/>
    <w:rsid w:val="00192B35"/>
    <w:rsid w:val="001A2C54"/>
    <w:rsid w:val="001A57D1"/>
    <w:rsid w:val="001B004A"/>
    <w:rsid w:val="001B2617"/>
    <w:rsid w:val="001B3A68"/>
    <w:rsid w:val="001B5897"/>
    <w:rsid w:val="001B779D"/>
    <w:rsid w:val="001C05E0"/>
    <w:rsid w:val="001C061E"/>
    <w:rsid w:val="001C2701"/>
    <w:rsid w:val="001C38C1"/>
    <w:rsid w:val="001C5385"/>
    <w:rsid w:val="001C7667"/>
    <w:rsid w:val="001D06D8"/>
    <w:rsid w:val="001D2CBE"/>
    <w:rsid w:val="001D77A9"/>
    <w:rsid w:val="001E4441"/>
    <w:rsid w:val="001E6157"/>
    <w:rsid w:val="001F0ECF"/>
    <w:rsid w:val="001F362D"/>
    <w:rsid w:val="001F64BC"/>
    <w:rsid w:val="001F7FB4"/>
    <w:rsid w:val="00200E34"/>
    <w:rsid w:val="00203739"/>
    <w:rsid w:val="0020378C"/>
    <w:rsid w:val="002065A3"/>
    <w:rsid w:val="00210984"/>
    <w:rsid w:val="00213F4A"/>
    <w:rsid w:val="00214246"/>
    <w:rsid w:val="00214275"/>
    <w:rsid w:val="00214AAA"/>
    <w:rsid w:val="0022178C"/>
    <w:rsid w:val="00221869"/>
    <w:rsid w:val="0022515F"/>
    <w:rsid w:val="00240EC0"/>
    <w:rsid w:val="00241A0B"/>
    <w:rsid w:val="00242092"/>
    <w:rsid w:val="00255E07"/>
    <w:rsid w:val="00257468"/>
    <w:rsid w:val="00260E39"/>
    <w:rsid w:val="00261492"/>
    <w:rsid w:val="00262BDF"/>
    <w:rsid w:val="002635DA"/>
    <w:rsid w:val="00263D60"/>
    <w:rsid w:val="00264EBA"/>
    <w:rsid w:val="002664FE"/>
    <w:rsid w:val="002670CC"/>
    <w:rsid w:val="00267E84"/>
    <w:rsid w:val="00270819"/>
    <w:rsid w:val="00274A9C"/>
    <w:rsid w:val="002768E0"/>
    <w:rsid w:val="00277087"/>
    <w:rsid w:val="00282C88"/>
    <w:rsid w:val="00283158"/>
    <w:rsid w:val="00283F7F"/>
    <w:rsid w:val="002872C5"/>
    <w:rsid w:val="00291FA4"/>
    <w:rsid w:val="00297B60"/>
    <w:rsid w:val="002A14C7"/>
    <w:rsid w:val="002A640E"/>
    <w:rsid w:val="002B1FAB"/>
    <w:rsid w:val="002B74AC"/>
    <w:rsid w:val="002B765F"/>
    <w:rsid w:val="002C20BF"/>
    <w:rsid w:val="002D2A20"/>
    <w:rsid w:val="002D4AD5"/>
    <w:rsid w:val="002D5E53"/>
    <w:rsid w:val="002D6273"/>
    <w:rsid w:val="002D695B"/>
    <w:rsid w:val="002E0187"/>
    <w:rsid w:val="002E4A93"/>
    <w:rsid w:val="002F09F0"/>
    <w:rsid w:val="002F1FB8"/>
    <w:rsid w:val="002F452F"/>
    <w:rsid w:val="002F6A67"/>
    <w:rsid w:val="002F7111"/>
    <w:rsid w:val="003073B8"/>
    <w:rsid w:val="0031045E"/>
    <w:rsid w:val="00310BA6"/>
    <w:rsid w:val="003175BA"/>
    <w:rsid w:val="00321141"/>
    <w:rsid w:val="00322E4E"/>
    <w:rsid w:val="003242E9"/>
    <w:rsid w:val="003247B7"/>
    <w:rsid w:val="00325335"/>
    <w:rsid w:val="003544F8"/>
    <w:rsid w:val="003617E9"/>
    <w:rsid w:val="00364BC6"/>
    <w:rsid w:val="00365521"/>
    <w:rsid w:val="00374953"/>
    <w:rsid w:val="00374AA3"/>
    <w:rsid w:val="003808E7"/>
    <w:rsid w:val="003949EE"/>
    <w:rsid w:val="00394FA1"/>
    <w:rsid w:val="003A12B7"/>
    <w:rsid w:val="003A3579"/>
    <w:rsid w:val="003A4B0D"/>
    <w:rsid w:val="003B16B6"/>
    <w:rsid w:val="003B2EF6"/>
    <w:rsid w:val="003B40D6"/>
    <w:rsid w:val="003B6709"/>
    <w:rsid w:val="003B6D6A"/>
    <w:rsid w:val="003B7209"/>
    <w:rsid w:val="003C3492"/>
    <w:rsid w:val="003C4271"/>
    <w:rsid w:val="003D4004"/>
    <w:rsid w:val="003E29BC"/>
    <w:rsid w:val="003E66B7"/>
    <w:rsid w:val="003F1AE9"/>
    <w:rsid w:val="003F400B"/>
    <w:rsid w:val="003F45A2"/>
    <w:rsid w:val="004007B7"/>
    <w:rsid w:val="00402BCC"/>
    <w:rsid w:val="004051B6"/>
    <w:rsid w:val="00407CB5"/>
    <w:rsid w:val="004149C4"/>
    <w:rsid w:val="00415043"/>
    <w:rsid w:val="00421568"/>
    <w:rsid w:val="00430189"/>
    <w:rsid w:val="00432695"/>
    <w:rsid w:val="00437124"/>
    <w:rsid w:val="00441791"/>
    <w:rsid w:val="00445AC3"/>
    <w:rsid w:val="00447D0B"/>
    <w:rsid w:val="00457170"/>
    <w:rsid w:val="004613B6"/>
    <w:rsid w:val="00462FF1"/>
    <w:rsid w:val="00464AFA"/>
    <w:rsid w:val="00471091"/>
    <w:rsid w:val="00472E2D"/>
    <w:rsid w:val="0047486E"/>
    <w:rsid w:val="00480548"/>
    <w:rsid w:val="00485049"/>
    <w:rsid w:val="00490AA6"/>
    <w:rsid w:val="00491CC7"/>
    <w:rsid w:val="00494264"/>
    <w:rsid w:val="004A25BA"/>
    <w:rsid w:val="004B182B"/>
    <w:rsid w:val="004B29F1"/>
    <w:rsid w:val="004B3493"/>
    <w:rsid w:val="004B6796"/>
    <w:rsid w:val="004C1614"/>
    <w:rsid w:val="004C7578"/>
    <w:rsid w:val="004D2B8C"/>
    <w:rsid w:val="004E088C"/>
    <w:rsid w:val="004E657C"/>
    <w:rsid w:val="004E67DF"/>
    <w:rsid w:val="004F3189"/>
    <w:rsid w:val="004F4D47"/>
    <w:rsid w:val="004F4F39"/>
    <w:rsid w:val="004F7E0B"/>
    <w:rsid w:val="005043DB"/>
    <w:rsid w:val="00505387"/>
    <w:rsid w:val="005075B5"/>
    <w:rsid w:val="00510C1F"/>
    <w:rsid w:val="00526664"/>
    <w:rsid w:val="0053674C"/>
    <w:rsid w:val="00536D12"/>
    <w:rsid w:val="0054095F"/>
    <w:rsid w:val="00561E58"/>
    <w:rsid w:val="005675F9"/>
    <w:rsid w:val="00570D31"/>
    <w:rsid w:val="00576876"/>
    <w:rsid w:val="00576BB6"/>
    <w:rsid w:val="0057764C"/>
    <w:rsid w:val="00580651"/>
    <w:rsid w:val="0058142E"/>
    <w:rsid w:val="0059124D"/>
    <w:rsid w:val="00591569"/>
    <w:rsid w:val="00594142"/>
    <w:rsid w:val="00596DCD"/>
    <w:rsid w:val="005A025E"/>
    <w:rsid w:val="005B3674"/>
    <w:rsid w:val="005B71F7"/>
    <w:rsid w:val="005C436C"/>
    <w:rsid w:val="005C5F97"/>
    <w:rsid w:val="005D0B92"/>
    <w:rsid w:val="005D0F0F"/>
    <w:rsid w:val="005D1A8E"/>
    <w:rsid w:val="005D27D9"/>
    <w:rsid w:val="005D5262"/>
    <w:rsid w:val="005E19F3"/>
    <w:rsid w:val="005E1D42"/>
    <w:rsid w:val="005F03A5"/>
    <w:rsid w:val="005F0819"/>
    <w:rsid w:val="005F253F"/>
    <w:rsid w:val="005F2D84"/>
    <w:rsid w:val="005F38F1"/>
    <w:rsid w:val="00600931"/>
    <w:rsid w:val="00600A4D"/>
    <w:rsid w:val="006053E2"/>
    <w:rsid w:val="00613917"/>
    <w:rsid w:val="00614014"/>
    <w:rsid w:val="006150B9"/>
    <w:rsid w:val="006207BA"/>
    <w:rsid w:val="00621430"/>
    <w:rsid w:val="006264F9"/>
    <w:rsid w:val="00627813"/>
    <w:rsid w:val="00627990"/>
    <w:rsid w:val="00631B4F"/>
    <w:rsid w:val="00636242"/>
    <w:rsid w:val="0063634E"/>
    <w:rsid w:val="00640B5E"/>
    <w:rsid w:val="00645D53"/>
    <w:rsid w:val="00651AA3"/>
    <w:rsid w:val="00657A28"/>
    <w:rsid w:val="00657CA0"/>
    <w:rsid w:val="006614A2"/>
    <w:rsid w:val="006661C4"/>
    <w:rsid w:val="00670A5F"/>
    <w:rsid w:val="0067432E"/>
    <w:rsid w:val="00675D4F"/>
    <w:rsid w:val="0067799F"/>
    <w:rsid w:val="00690FD6"/>
    <w:rsid w:val="006A042F"/>
    <w:rsid w:val="006A21B4"/>
    <w:rsid w:val="006A482A"/>
    <w:rsid w:val="006A5A0C"/>
    <w:rsid w:val="006A74DF"/>
    <w:rsid w:val="006B15E9"/>
    <w:rsid w:val="006B29E0"/>
    <w:rsid w:val="006C0EC2"/>
    <w:rsid w:val="006C314A"/>
    <w:rsid w:val="006C5BF5"/>
    <w:rsid w:val="006D13E9"/>
    <w:rsid w:val="006E3088"/>
    <w:rsid w:val="006E3B84"/>
    <w:rsid w:val="006F64FD"/>
    <w:rsid w:val="006F7380"/>
    <w:rsid w:val="00700381"/>
    <w:rsid w:val="00700415"/>
    <w:rsid w:val="00705666"/>
    <w:rsid w:val="0070593D"/>
    <w:rsid w:val="00706838"/>
    <w:rsid w:val="00707B4E"/>
    <w:rsid w:val="007116AA"/>
    <w:rsid w:val="00711A27"/>
    <w:rsid w:val="007163A3"/>
    <w:rsid w:val="00716ECF"/>
    <w:rsid w:val="00717919"/>
    <w:rsid w:val="00721071"/>
    <w:rsid w:val="00721776"/>
    <w:rsid w:val="007248CB"/>
    <w:rsid w:val="007255F3"/>
    <w:rsid w:val="00731FE1"/>
    <w:rsid w:val="007320F6"/>
    <w:rsid w:val="0073763F"/>
    <w:rsid w:val="00737AD8"/>
    <w:rsid w:val="00737E6D"/>
    <w:rsid w:val="00740EB2"/>
    <w:rsid w:val="00742135"/>
    <w:rsid w:val="00744DBC"/>
    <w:rsid w:val="007501DC"/>
    <w:rsid w:val="00753B42"/>
    <w:rsid w:val="00754291"/>
    <w:rsid w:val="00755AB5"/>
    <w:rsid w:val="00760C48"/>
    <w:rsid w:val="00763B80"/>
    <w:rsid w:val="0076455E"/>
    <w:rsid w:val="0076507F"/>
    <w:rsid w:val="007708ED"/>
    <w:rsid w:val="00772A15"/>
    <w:rsid w:val="00773BB9"/>
    <w:rsid w:val="00775BA8"/>
    <w:rsid w:val="0078344A"/>
    <w:rsid w:val="00787598"/>
    <w:rsid w:val="00791E65"/>
    <w:rsid w:val="00792035"/>
    <w:rsid w:val="0079581F"/>
    <w:rsid w:val="00796909"/>
    <w:rsid w:val="007A0BF4"/>
    <w:rsid w:val="007A0D76"/>
    <w:rsid w:val="007A0EC0"/>
    <w:rsid w:val="007A1D09"/>
    <w:rsid w:val="007A789A"/>
    <w:rsid w:val="007A7BAE"/>
    <w:rsid w:val="007B2940"/>
    <w:rsid w:val="007B6CF4"/>
    <w:rsid w:val="007C37E1"/>
    <w:rsid w:val="007D1058"/>
    <w:rsid w:val="007D1C4E"/>
    <w:rsid w:val="007D70C5"/>
    <w:rsid w:val="007E1A1F"/>
    <w:rsid w:val="007E6037"/>
    <w:rsid w:val="007F09A5"/>
    <w:rsid w:val="007F231B"/>
    <w:rsid w:val="007F735F"/>
    <w:rsid w:val="00810E30"/>
    <w:rsid w:val="00820C25"/>
    <w:rsid w:val="00825B2F"/>
    <w:rsid w:val="00837517"/>
    <w:rsid w:val="00841BFD"/>
    <w:rsid w:val="0084292A"/>
    <w:rsid w:val="008449A9"/>
    <w:rsid w:val="00844E4D"/>
    <w:rsid w:val="0084780C"/>
    <w:rsid w:val="00847FD7"/>
    <w:rsid w:val="00850006"/>
    <w:rsid w:val="008505E1"/>
    <w:rsid w:val="00852D00"/>
    <w:rsid w:val="00853DAD"/>
    <w:rsid w:val="008542F9"/>
    <w:rsid w:val="00855FF9"/>
    <w:rsid w:val="00857047"/>
    <w:rsid w:val="008612E8"/>
    <w:rsid w:val="00863C3F"/>
    <w:rsid w:val="00865A79"/>
    <w:rsid w:val="00867353"/>
    <w:rsid w:val="008724E0"/>
    <w:rsid w:val="00876777"/>
    <w:rsid w:val="0088162E"/>
    <w:rsid w:val="00887F4D"/>
    <w:rsid w:val="00890C76"/>
    <w:rsid w:val="008A0291"/>
    <w:rsid w:val="008A1F48"/>
    <w:rsid w:val="008A21A6"/>
    <w:rsid w:val="008A2E22"/>
    <w:rsid w:val="008B6DB9"/>
    <w:rsid w:val="008C2542"/>
    <w:rsid w:val="008E1A63"/>
    <w:rsid w:val="008E1E01"/>
    <w:rsid w:val="008F0891"/>
    <w:rsid w:val="008F2A94"/>
    <w:rsid w:val="008F50EF"/>
    <w:rsid w:val="009007DD"/>
    <w:rsid w:val="00905DB4"/>
    <w:rsid w:val="00906D30"/>
    <w:rsid w:val="009148E0"/>
    <w:rsid w:val="00916ED2"/>
    <w:rsid w:val="009249D5"/>
    <w:rsid w:val="00925C97"/>
    <w:rsid w:val="0093329F"/>
    <w:rsid w:val="00933BA5"/>
    <w:rsid w:val="00935633"/>
    <w:rsid w:val="009405F2"/>
    <w:rsid w:val="0094155A"/>
    <w:rsid w:val="00946669"/>
    <w:rsid w:val="00951515"/>
    <w:rsid w:val="009519B0"/>
    <w:rsid w:val="00953A97"/>
    <w:rsid w:val="00960C96"/>
    <w:rsid w:val="009619CD"/>
    <w:rsid w:val="0096226C"/>
    <w:rsid w:val="00962E6E"/>
    <w:rsid w:val="00963A50"/>
    <w:rsid w:val="009646A0"/>
    <w:rsid w:val="00965939"/>
    <w:rsid w:val="00970AC5"/>
    <w:rsid w:val="00971745"/>
    <w:rsid w:val="009774EF"/>
    <w:rsid w:val="009845F0"/>
    <w:rsid w:val="00987E33"/>
    <w:rsid w:val="00994039"/>
    <w:rsid w:val="00997E79"/>
    <w:rsid w:val="009A2AF9"/>
    <w:rsid w:val="009A2D37"/>
    <w:rsid w:val="009A34EE"/>
    <w:rsid w:val="009A65C4"/>
    <w:rsid w:val="009B33B2"/>
    <w:rsid w:val="009C41CD"/>
    <w:rsid w:val="009C528E"/>
    <w:rsid w:val="009C637E"/>
    <w:rsid w:val="009D2601"/>
    <w:rsid w:val="009D29F7"/>
    <w:rsid w:val="009D4461"/>
    <w:rsid w:val="009E2B3F"/>
    <w:rsid w:val="009E5B96"/>
    <w:rsid w:val="009F2248"/>
    <w:rsid w:val="009F347C"/>
    <w:rsid w:val="009F4BDB"/>
    <w:rsid w:val="009F757D"/>
    <w:rsid w:val="009F7FDE"/>
    <w:rsid w:val="00A047E2"/>
    <w:rsid w:val="00A04E1A"/>
    <w:rsid w:val="00A1665D"/>
    <w:rsid w:val="00A22C84"/>
    <w:rsid w:val="00A2470A"/>
    <w:rsid w:val="00A24823"/>
    <w:rsid w:val="00A24E84"/>
    <w:rsid w:val="00A335CA"/>
    <w:rsid w:val="00A33926"/>
    <w:rsid w:val="00A348AB"/>
    <w:rsid w:val="00A43976"/>
    <w:rsid w:val="00A51AB0"/>
    <w:rsid w:val="00A568EB"/>
    <w:rsid w:val="00A60304"/>
    <w:rsid w:val="00A619C8"/>
    <w:rsid w:val="00A64143"/>
    <w:rsid w:val="00A66A89"/>
    <w:rsid w:val="00A73615"/>
    <w:rsid w:val="00A76070"/>
    <w:rsid w:val="00A76B16"/>
    <w:rsid w:val="00A81B59"/>
    <w:rsid w:val="00A87278"/>
    <w:rsid w:val="00A948C8"/>
    <w:rsid w:val="00A955A2"/>
    <w:rsid w:val="00AA01D6"/>
    <w:rsid w:val="00AA5142"/>
    <w:rsid w:val="00AB324E"/>
    <w:rsid w:val="00AB5B19"/>
    <w:rsid w:val="00AC280D"/>
    <w:rsid w:val="00AC2CA6"/>
    <w:rsid w:val="00AC349F"/>
    <w:rsid w:val="00AC49C7"/>
    <w:rsid w:val="00AC5EAC"/>
    <w:rsid w:val="00AD7126"/>
    <w:rsid w:val="00AE1A43"/>
    <w:rsid w:val="00AE3126"/>
    <w:rsid w:val="00AE3712"/>
    <w:rsid w:val="00AE3FE4"/>
    <w:rsid w:val="00AE42ED"/>
    <w:rsid w:val="00AF174F"/>
    <w:rsid w:val="00AF199D"/>
    <w:rsid w:val="00AF1B1E"/>
    <w:rsid w:val="00AF7BAF"/>
    <w:rsid w:val="00B05749"/>
    <w:rsid w:val="00B0577C"/>
    <w:rsid w:val="00B05D16"/>
    <w:rsid w:val="00B07B44"/>
    <w:rsid w:val="00B111F8"/>
    <w:rsid w:val="00B279E0"/>
    <w:rsid w:val="00B36692"/>
    <w:rsid w:val="00B41110"/>
    <w:rsid w:val="00B460B2"/>
    <w:rsid w:val="00B5190E"/>
    <w:rsid w:val="00B64046"/>
    <w:rsid w:val="00B71023"/>
    <w:rsid w:val="00B80A46"/>
    <w:rsid w:val="00B848DC"/>
    <w:rsid w:val="00B850CB"/>
    <w:rsid w:val="00B904E1"/>
    <w:rsid w:val="00B9097D"/>
    <w:rsid w:val="00B9482B"/>
    <w:rsid w:val="00BA1F43"/>
    <w:rsid w:val="00BB54D7"/>
    <w:rsid w:val="00BB56B3"/>
    <w:rsid w:val="00BB7B18"/>
    <w:rsid w:val="00BC3797"/>
    <w:rsid w:val="00BC55B0"/>
    <w:rsid w:val="00BD73C1"/>
    <w:rsid w:val="00BD7FF7"/>
    <w:rsid w:val="00BE2149"/>
    <w:rsid w:val="00BE2306"/>
    <w:rsid w:val="00BE2E6B"/>
    <w:rsid w:val="00BE731F"/>
    <w:rsid w:val="00C02474"/>
    <w:rsid w:val="00C04207"/>
    <w:rsid w:val="00C04391"/>
    <w:rsid w:val="00C043AC"/>
    <w:rsid w:val="00C07931"/>
    <w:rsid w:val="00C15D47"/>
    <w:rsid w:val="00C1644E"/>
    <w:rsid w:val="00C17048"/>
    <w:rsid w:val="00C24419"/>
    <w:rsid w:val="00C24935"/>
    <w:rsid w:val="00C348ED"/>
    <w:rsid w:val="00C3561C"/>
    <w:rsid w:val="00C35C5A"/>
    <w:rsid w:val="00C35F94"/>
    <w:rsid w:val="00C407CD"/>
    <w:rsid w:val="00C44A6D"/>
    <w:rsid w:val="00C56D24"/>
    <w:rsid w:val="00C56E36"/>
    <w:rsid w:val="00C67ED1"/>
    <w:rsid w:val="00C75B1E"/>
    <w:rsid w:val="00C76A89"/>
    <w:rsid w:val="00C901F2"/>
    <w:rsid w:val="00C91AB8"/>
    <w:rsid w:val="00C9451F"/>
    <w:rsid w:val="00C94ADA"/>
    <w:rsid w:val="00CB3CAF"/>
    <w:rsid w:val="00CC1CB8"/>
    <w:rsid w:val="00CD2F2A"/>
    <w:rsid w:val="00CD4190"/>
    <w:rsid w:val="00CD4A34"/>
    <w:rsid w:val="00CD71AA"/>
    <w:rsid w:val="00CE5DC2"/>
    <w:rsid w:val="00CE7B68"/>
    <w:rsid w:val="00CF52D1"/>
    <w:rsid w:val="00D00927"/>
    <w:rsid w:val="00D011E0"/>
    <w:rsid w:val="00D2073A"/>
    <w:rsid w:val="00D20DBD"/>
    <w:rsid w:val="00D21071"/>
    <w:rsid w:val="00D2229E"/>
    <w:rsid w:val="00D23A51"/>
    <w:rsid w:val="00D27545"/>
    <w:rsid w:val="00D27C2B"/>
    <w:rsid w:val="00D352A3"/>
    <w:rsid w:val="00D47D61"/>
    <w:rsid w:val="00D6048F"/>
    <w:rsid w:val="00D60FBD"/>
    <w:rsid w:val="00D62EB8"/>
    <w:rsid w:val="00D67B00"/>
    <w:rsid w:val="00D75B37"/>
    <w:rsid w:val="00D86A1B"/>
    <w:rsid w:val="00DB05D9"/>
    <w:rsid w:val="00DB1628"/>
    <w:rsid w:val="00DB1FA2"/>
    <w:rsid w:val="00DB5C35"/>
    <w:rsid w:val="00DC0B09"/>
    <w:rsid w:val="00DC5515"/>
    <w:rsid w:val="00DC7665"/>
    <w:rsid w:val="00DD0FD4"/>
    <w:rsid w:val="00DD219D"/>
    <w:rsid w:val="00DD309D"/>
    <w:rsid w:val="00DD6A0D"/>
    <w:rsid w:val="00DE1FF9"/>
    <w:rsid w:val="00DE5D2C"/>
    <w:rsid w:val="00DE725E"/>
    <w:rsid w:val="00DF4D81"/>
    <w:rsid w:val="00E00534"/>
    <w:rsid w:val="00E103A7"/>
    <w:rsid w:val="00E16C59"/>
    <w:rsid w:val="00E20049"/>
    <w:rsid w:val="00E25D15"/>
    <w:rsid w:val="00E31A87"/>
    <w:rsid w:val="00E33438"/>
    <w:rsid w:val="00E417C5"/>
    <w:rsid w:val="00E421FF"/>
    <w:rsid w:val="00E456F6"/>
    <w:rsid w:val="00E46677"/>
    <w:rsid w:val="00E46B19"/>
    <w:rsid w:val="00E52108"/>
    <w:rsid w:val="00E52258"/>
    <w:rsid w:val="00E528CC"/>
    <w:rsid w:val="00E573A2"/>
    <w:rsid w:val="00E62232"/>
    <w:rsid w:val="00E62C89"/>
    <w:rsid w:val="00E647EF"/>
    <w:rsid w:val="00E64D89"/>
    <w:rsid w:val="00E7000C"/>
    <w:rsid w:val="00E75C84"/>
    <w:rsid w:val="00E82302"/>
    <w:rsid w:val="00E839ED"/>
    <w:rsid w:val="00E85EB5"/>
    <w:rsid w:val="00E86473"/>
    <w:rsid w:val="00E9156C"/>
    <w:rsid w:val="00E975F9"/>
    <w:rsid w:val="00EA001A"/>
    <w:rsid w:val="00EA21F0"/>
    <w:rsid w:val="00EA5E2F"/>
    <w:rsid w:val="00EB5208"/>
    <w:rsid w:val="00EB65A7"/>
    <w:rsid w:val="00EB7DE5"/>
    <w:rsid w:val="00EC0A13"/>
    <w:rsid w:val="00EC1719"/>
    <w:rsid w:val="00EC441C"/>
    <w:rsid w:val="00EC681B"/>
    <w:rsid w:val="00ED4BBF"/>
    <w:rsid w:val="00ED6707"/>
    <w:rsid w:val="00ED7BD9"/>
    <w:rsid w:val="00ED7F43"/>
    <w:rsid w:val="00EE290A"/>
    <w:rsid w:val="00EE4805"/>
    <w:rsid w:val="00EE5B30"/>
    <w:rsid w:val="00EE78AD"/>
    <w:rsid w:val="00EF2EAA"/>
    <w:rsid w:val="00EF731D"/>
    <w:rsid w:val="00F04EF7"/>
    <w:rsid w:val="00F072C2"/>
    <w:rsid w:val="00F11AD5"/>
    <w:rsid w:val="00F11F39"/>
    <w:rsid w:val="00F1509F"/>
    <w:rsid w:val="00F15456"/>
    <w:rsid w:val="00F16DFC"/>
    <w:rsid w:val="00F20773"/>
    <w:rsid w:val="00F22FDD"/>
    <w:rsid w:val="00F30830"/>
    <w:rsid w:val="00F3242E"/>
    <w:rsid w:val="00F36F17"/>
    <w:rsid w:val="00F373E6"/>
    <w:rsid w:val="00F378EE"/>
    <w:rsid w:val="00F4646B"/>
    <w:rsid w:val="00F46CBB"/>
    <w:rsid w:val="00F47713"/>
    <w:rsid w:val="00F5397E"/>
    <w:rsid w:val="00F551C4"/>
    <w:rsid w:val="00F55A55"/>
    <w:rsid w:val="00F56AF8"/>
    <w:rsid w:val="00F617CC"/>
    <w:rsid w:val="00F6225C"/>
    <w:rsid w:val="00F64325"/>
    <w:rsid w:val="00F6435A"/>
    <w:rsid w:val="00F66BA0"/>
    <w:rsid w:val="00F6778C"/>
    <w:rsid w:val="00F679EB"/>
    <w:rsid w:val="00F72A67"/>
    <w:rsid w:val="00F85142"/>
    <w:rsid w:val="00F86A0C"/>
    <w:rsid w:val="00F94C5E"/>
    <w:rsid w:val="00F963AF"/>
    <w:rsid w:val="00FA1EE5"/>
    <w:rsid w:val="00FA3628"/>
    <w:rsid w:val="00FB1969"/>
    <w:rsid w:val="00FB2FE7"/>
    <w:rsid w:val="00FB6C93"/>
    <w:rsid w:val="00FB77A5"/>
    <w:rsid w:val="00FC4C16"/>
    <w:rsid w:val="00FD12D1"/>
    <w:rsid w:val="00FD1F3C"/>
    <w:rsid w:val="00FD75DE"/>
    <w:rsid w:val="00FE1E67"/>
    <w:rsid w:val="00FF2682"/>
    <w:rsid w:val="00FF427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Hyperlink" w:uiPriority="0"/>
    <w:lsdException w:name="Strong" w:semiHidden="0" w:uiPriority="0" w:unhideWhenUsed="0" w:qFormat="1"/>
    <w:lsdException w:name="Emphasis" w:semiHidden="0" w:uiPriority="0" w:unhideWhenUsed="0" w:qFormat="1"/>
    <w:lsdException w:name="Normal (Web)" w:uiPriority="0"/>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657C"/>
    <w:pPr>
      <w:widowControl w:val="0"/>
      <w:autoSpaceDE w:val="0"/>
      <w:autoSpaceDN w:val="0"/>
      <w:adjustRightInd w:val="0"/>
    </w:pPr>
    <w:rPr>
      <w:lang w:eastAsia="ru-RU"/>
    </w:rPr>
  </w:style>
  <w:style w:type="paragraph" w:styleId="5">
    <w:name w:val="heading 5"/>
    <w:basedOn w:val="a"/>
    <w:next w:val="a"/>
    <w:link w:val="50"/>
    <w:qFormat/>
    <w:rsid w:val="002670CC"/>
    <w:pPr>
      <w:keepNext/>
      <w:keepLines/>
      <w:widowControl/>
      <w:autoSpaceDE/>
      <w:autoSpaceDN/>
      <w:adjustRightInd/>
      <w:jc w:val="both"/>
      <w:outlineLvl w:val="4"/>
    </w:pPr>
    <w:rPr>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2670CC"/>
    <w:rPr>
      <w:sz w:val="24"/>
      <w:lang w:eastAsia="ru-RU"/>
    </w:rPr>
  </w:style>
  <w:style w:type="paragraph" w:customStyle="1" w:styleId="ConsPlusNormal">
    <w:name w:val="ConsPlusNormal"/>
    <w:rsid w:val="004E657C"/>
    <w:pPr>
      <w:widowControl w:val="0"/>
      <w:autoSpaceDE w:val="0"/>
      <w:autoSpaceDN w:val="0"/>
    </w:pPr>
    <w:rPr>
      <w:sz w:val="24"/>
      <w:lang w:eastAsia="ru-RU"/>
    </w:rPr>
  </w:style>
  <w:style w:type="paragraph" w:customStyle="1" w:styleId="ConsPlusNonformat">
    <w:name w:val="ConsPlusNonformat"/>
    <w:rsid w:val="004E657C"/>
    <w:pPr>
      <w:widowControl w:val="0"/>
      <w:autoSpaceDE w:val="0"/>
      <w:autoSpaceDN w:val="0"/>
    </w:pPr>
    <w:rPr>
      <w:rFonts w:ascii="Courier New" w:hAnsi="Courier New" w:cs="Courier New"/>
      <w:lang w:eastAsia="ru-RU"/>
    </w:rPr>
  </w:style>
  <w:style w:type="paragraph" w:customStyle="1" w:styleId="ConsPlusTitle">
    <w:name w:val="ConsPlusTitle"/>
    <w:rsid w:val="004E657C"/>
    <w:pPr>
      <w:widowControl w:val="0"/>
      <w:autoSpaceDE w:val="0"/>
      <w:autoSpaceDN w:val="0"/>
    </w:pPr>
    <w:rPr>
      <w:b/>
      <w:sz w:val="24"/>
      <w:lang w:eastAsia="ru-RU"/>
    </w:rPr>
  </w:style>
  <w:style w:type="paragraph" w:customStyle="1" w:styleId="ConsPlusTitlePage">
    <w:name w:val="ConsPlusTitlePage"/>
    <w:rsid w:val="004E657C"/>
    <w:pPr>
      <w:widowControl w:val="0"/>
      <w:autoSpaceDE w:val="0"/>
      <w:autoSpaceDN w:val="0"/>
    </w:pPr>
    <w:rPr>
      <w:rFonts w:ascii="Tahoma" w:hAnsi="Tahoma" w:cs="Tahoma"/>
      <w:lang w:eastAsia="ru-RU"/>
    </w:rPr>
  </w:style>
  <w:style w:type="paragraph" w:styleId="a3">
    <w:name w:val="Normal (Web)"/>
    <w:basedOn w:val="a"/>
    <w:rsid w:val="004E657C"/>
    <w:pPr>
      <w:widowControl/>
      <w:autoSpaceDE/>
      <w:autoSpaceDN/>
      <w:adjustRightInd/>
      <w:spacing w:before="100" w:beforeAutospacing="1" w:after="100" w:afterAutospacing="1"/>
    </w:pPr>
    <w:rPr>
      <w:sz w:val="24"/>
      <w:szCs w:val="24"/>
    </w:rPr>
  </w:style>
  <w:style w:type="character" w:styleId="a4">
    <w:name w:val="Hyperlink"/>
    <w:basedOn w:val="a0"/>
    <w:rsid w:val="004E657C"/>
    <w:rPr>
      <w:color w:val="0000FF"/>
      <w:u w:val="single"/>
    </w:rPr>
  </w:style>
  <w:style w:type="table" w:styleId="a5">
    <w:name w:val="Table Grid"/>
    <w:basedOn w:val="a1"/>
    <w:rsid w:val="004E657C"/>
    <w:pPr>
      <w:widowControl w:val="0"/>
      <w:autoSpaceDE w:val="0"/>
      <w:autoSpaceDN w:val="0"/>
      <w:adjustRightInd w:val="0"/>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BC55B0"/>
    <w:rPr>
      <w:rFonts w:ascii="Tahoma" w:hAnsi="Tahoma" w:cs="Tahoma"/>
      <w:sz w:val="16"/>
      <w:szCs w:val="16"/>
    </w:rPr>
  </w:style>
  <w:style w:type="character" w:customStyle="1" w:styleId="a7">
    <w:name w:val="Текст выноски Знак"/>
    <w:basedOn w:val="a0"/>
    <w:link w:val="a6"/>
    <w:uiPriority w:val="99"/>
    <w:semiHidden/>
    <w:rsid w:val="00BC55B0"/>
    <w:rPr>
      <w:rFonts w:ascii="Tahoma" w:hAnsi="Tahoma" w:cs="Tahoma"/>
      <w:sz w:val="16"/>
      <w:szCs w:val="16"/>
      <w:lang w:eastAsia="ru-RU"/>
    </w:rPr>
  </w:style>
  <w:style w:type="paragraph" w:styleId="a8">
    <w:name w:val="header"/>
    <w:basedOn w:val="a"/>
    <w:link w:val="a9"/>
    <w:uiPriority w:val="99"/>
    <w:unhideWhenUsed/>
    <w:rsid w:val="00151031"/>
    <w:pPr>
      <w:tabs>
        <w:tab w:val="center" w:pos="4677"/>
        <w:tab w:val="right" w:pos="9355"/>
      </w:tabs>
    </w:pPr>
  </w:style>
  <w:style w:type="character" w:customStyle="1" w:styleId="a9">
    <w:name w:val="Верхний колонтитул Знак"/>
    <w:basedOn w:val="a0"/>
    <w:link w:val="a8"/>
    <w:uiPriority w:val="99"/>
    <w:rsid w:val="00151031"/>
    <w:rPr>
      <w:lang w:eastAsia="ru-RU"/>
    </w:rPr>
  </w:style>
  <w:style w:type="paragraph" w:styleId="aa">
    <w:name w:val="footer"/>
    <w:basedOn w:val="a"/>
    <w:link w:val="ab"/>
    <w:uiPriority w:val="99"/>
    <w:unhideWhenUsed/>
    <w:rsid w:val="00151031"/>
    <w:pPr>
      <w:tabs>
        <w:tab w:val="center" w:pos="4677"/>
        <w:tab w:val="right" w:pos="9355"/>
      </w:tabs>
    </w:pPr>
  </w:style>
  <w:style w:type="character" w:customStyle="1" w:styleId="ab">
    <w:name w:val="Нижний колонтитул Знак"/>
    <w:basedOn w:val="a0"/>
    <w:link w:val="aa"/>
    <w:uiPriority w:val="99"/>
    <w:rsid w:val="00151031"/>
    <w:rPr>
      <w:lang w:eastAsia="ru-RU"/>
    </w:rPr>
  </w:style>
</w:styles>
</file>

<file path=word/webSettings.xml><?xml version="1.0" encoding="utf-8"?>
<w:webSettings xmlns:r="http://schemas.openxmlformats.org/officeDocument/2006/relationships" xmlns:w="http://schemas.openxmlformats.org/wordprocessingml/2006/main">
  <w:divs>
    <w:div w:id="1257209007">
      <w:bodyDiv w:val="1"/>
      <w:marLeft w:val="0"/>
      <w:marRight w:val="0"/>
      <w:marTop w:val="0"/>
      <w:marBottom w:val="0"/>
      <w:divBdr>
        <w:top w:val="none" w:sz="0" w:space="0" w:color="auto"/>
        <w:left w:val="none" w:sz="0" w:space="0" w:color="auto"/>
        <w:bottom w:val="none" w:sz="0" w:space="0" w:color="auto"/>
        <w:right w:val="none" w:sz="0" w:space="0" w:color="auto"/>
      </w:divBdr>
    </w:div>
    <w:div w:id="1487697521">
      <w:bodyDiv w:val="1"/>
      <w:marLeft w:val="0"/>
      <w:marRight w:val="0"/>
      <w:marTop w:val="0"/>
      <w:marBottom w:val="0"/>
      <w:divBdr>
        <w:top w:val="none" w:sz="0" w:space="0" w:color="auto"/>
        <w:left w:val="none" w:sz="0" w:space="0" w:color="auto"/>
        <w:bottom w:val="none" w:sz="0" w:space="0" w:color="auto"/>
        <w:right w:val="none" w:sz="0" w:space="0" w:color="auto"/>
      </w:divBdr>
    </w:div>
    <w:div w:id="1867937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6146CE2BC98065349690DF75D92B83120ACBD1C4BFBE6D65785E1C27C33D19E68S7w0G" TargetMode="External"/><Relationship Id="rId13" Type="http://schemas.openxmlformats.org/officeDocument/2006/relationships/hyperlink" Target="consultantplus://offline/ref=9E6B9ED2C83C3D8A6C072852D6E1ACAA6A1A6DEECBDD08B25C66834108BA6440B85DFEA281937BEFB88B8EFDD6C6DFD7C6FC555075M8f9G"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96146CE2BC98065349690DE15EFEE63B23A5E3124FF0EE8803D7E79523S6w3G" TargetMode="External"/><Relationship Id="rId12" Type="http://schemas.openxmlformats.org/officeDocument/2006/relationships/hyperlink" Target="consultantplus://offline/ref=9E6B9ED2C83C3D8A6C072852D6E1ACAA6A1A6DEECBDD08B25C66834108BA6440B85DFEA281917BEFB88B8EFDD6C6DFD7C6FC555075M8f9G" TargetMode="External"/><Relationship Id="rId17" Type="http://schemas.openxmlformats.org/officeDocument/2006/relationships/hyperlink" Target="consultantplus://offline/ref=973596A570D0795176953B6BD64AF2F80602BCE8EC2FD9CADE710402E8v0N6J" TargetMode="External"/><Relationship Id="rId2" Type="http://schemas.openxmlformats.org/officeDocument/2006/relationships/styles" Target="styles.xml"/><Relationship Id="rId16" Type="http://schemas.openxmlformats.org/officeDocument/2006/relationships/hyperlink" Target="consultantplus://offline/ref=96146CE2BC98065349690DE15EFEE63B23A6EA104DF1EE8803D7E79523S6w3G"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consultantplus://offline/ref=9E6B9ED2C83C3D8A6C072852D6E1ACAA6A1A6DECCADF08B25C66834108BA6440AA5DA6AB87996EBAE9D1D9F0D5MCf7G" TargetMode="External"/><Relationship Id="rId5" Type="http://schemas.openxmlformats.org/officeDocument/2006/relationships/footnotes" Target="footnotes.xml"/><Relationship Id="rId15" Type="http://schemas.openxmlformats.org/officeDocument/2006/relationships/hyperlink" Target="http://&#1072;&#1076;&#1084;-&#1084;&#1072;&#1083;&#1099;&#1096;&#1077;&#1074;&#1072;.&#1088;&#1092;" TargetMode="External"/><Relationship Id="rId10" Type="http://schemas.openxmlformats.org/officeDocument/2006/relationships/hyperlink" Target="consultantplus://offline/ref=F592B1A323EF2C657270BDDD382727BD37ABA7AE85A3C43CA341F0413175FD1BA7B7DFD3DC9DD083CC3C87E4J871I"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96146CE2BC98065349690DF75D92B83120ACBD1C48F2E6DD5E8BE1C27C33D19E687094D5C73698C69E25A356S3wBG" TargetMode="External"/><Relationship Id="rId14" Type="http://schemas.openxmlformats.org/officeDocument/2006/relationships/hyperlink" Target="consultantplus://offline/ref=9E6B9ED2C83C3D8A6C072852D6E1ACAA6A1A6DEECBDD08B25C66834108BA6440B85DFEA7809870B0BD9E9FA5D9CDC8C8C7E249527480M6f2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B8AFB3-9C14-4A60-9748-C37430AA5D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6544</Words>
  <Characters>37305</Characters>
  <Application>Microsoft Office Word</Application>
  <DocSecurity>0</DocSecurity>
  <Lines>310</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43762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MYS</cp:lastModifiedBy>
  <cp:revision>2</cp:revision>
  <cp:lastPrinted>2021-06-24T09:11:00Z</cp:lastPrinted>
  <dcterms:created xsi:type="dcterms:W3CDTF">2021-06-24T09:58:00Z</dcterms:created>
  <dcterms:modified xsi:type="dcterms:W3CDTF">2021-06-24T09:58:00Z</dcterms:modified>
</cp:coreProperties>
</file>